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8F" w:rsidRDefault="00142A8C" w:rsidP="00142A8C">
      <w:pPr>
        <w:jc w:val="center"/>
        <w:rPr>
          <w:rFonts w:ascii="Arial" w:hAnsi="Arial" w:cs="Arial"/>
          <w:b/>
          <w:sz w:val="24"/>
          <w:szCs w:val="24"/>
        </w:rPr>
      </w:pPr>
      <w:bookmarkStart w:id="0" w:name="_GoBack"/>
      <w:bookmarkEnd w:id="0"/>
      <w:r w:rsidRPr="00142A8C">
        <w:rPr>
          <w:rFonts w:ascii="Arial" w:hAnsi="Arial" w:cs="Arial"/>
          <w:b/>
          <w:sz w:val="24"/>
          <w:szCs w:val="24"/>
        </w:rPr>
        <w:t>EXPOSICIÓN DE MOTIVOS</w:t>
      </w:r>
    </w:p>
    <w:p w:rsidR="00142A8C" w:rsidRPr="00142A8C" w:rsidRDefault="00142A8C" w:rsidP="00142A8C">
      <w:pPr>
        <w:spacing w:after="0" w:line="360" w:lineRule="auto"/>
        <w:jc w:val="both"/>
        <w:rPr>
          <w:rFonts w:ascii="Arial" w:hAnsi="Arial" w:cs="Arial"/>
          <w:sz w:val="24"/>
          <w:szCs w:val="24"/>
        </w:rPr>
      </w:pPr>
    </w:p>
    <w:p w:rsidR="00BB5240" w:rsidRDefault="00142A8C" w:rsidP="00142A8C">
      <w:pPr>
        <w:spacing w:after="0" w:line="360" w:lineRule="auto"/>
        <w:jc w:val="both"/>
        <w:rPr>
          <w:rFonts w:ascii="Arial" w:hAnsi="Arial" w:cs="Arial"/>
          <w:sz w:val="24"/>
          <w:szCs w:val="24"/>
        </w:rPr>
      </w:pPr>
      <w:r w:rsidRPr="00D10F3A">
        <w:rPr>
          <w:rFonts w:ascii="Arial" w:hAnsi="Arial" w:cs="Arial"/>
          <w:sz w:val="24"/>
          <w:szCs w:val="24"/>
        </w:rPr>
        <w:t xml:space="preserve">Como </w:t>
      </w:r>
      <w:r w:rsidR="00390132" w:rsidRPr="00D10F3A">
        <w:rPr>
          <w:rFonts w:ascii="Arial" w:hAnsi="Arial" w:cs="Arial"/>
          <w:sz w:val="24"/>
          <w:szCs w:val="24"/>
        </w:rPr>
        <w:t xml:space="preserve">ciudadana me ha interesado participar en Instituciones Electorales porque </w:t>
      </w:r>
      <w:r w:rsidR="009A1A63" w:rsidRPr="00D10F3A">
        <w:rPr>
          <w:rFonts w:ascii="Arial" w:hAnsi="Arial" w:cs="Arial"/>
          <w:sz w:val="24"/>
          <w:szCs w:val="24"/>
        </w:rPr>
        <w:t xml:space="preserve">creo en las instituciones y porque </w:t>
      </w:r>
      <w:r w:rsidR="00BB5240" w:rsidRPr="00D10F3A">
        <w:rPr>
          <w:rFonts w:ascii="Arial" w:hAnsi="Arial" w:cs="Arial"/>
          <w:sz w:val="24"/>
          <w:szCs w:val="24"/>
        </w:rPr>
        <w:t>me interesa la consolidación de las instituciones en mi país</w:t>
      </w:r>
      <w:r w:rsidR="009A1A63" w:rsidRPr="00D10F3A">
        <w:rPr>
          <w:rFonts w:ascii="Arial" w:hAnsi="Arial" w:cs="Arial"/>
          <w:sz w:val="24"/>
          <w:szCs w:val="24"/>
        </w:rPr>
        <w:t xml:space="preserve">, </w:t>
      </w:r>
      <w:r w:rsidR="00390132" w:rsidRPr="00D10F3A">
        <w:rPr>
          <w:rFonts w:ascii="Arial" w:hAnsi="Arial" w:cs="Arial"/>
          <w:sz w:val="24"/>
          <w:szCs w:val="24"/>
        </w:rPr>
        <w:t xml:space="preserve">considero que </w:t>
      </w:r>
      <w:r w:rsidR="00BB5240" w:rsidRPr="00D10F3A">
        <w:rPr>
          <w:rFonts w:ascii="Arial" w:hAnsi="Arial" w:cs="Arial"/>
          <w:sz w:val="24"/>
          <w:szCs w:val="24"/>
        </w:rPr>
        <w:t>participar en este proceso de selección de consejer</w:t>
      </w:r>
      <w:r w:rsidR="00032DDB">
        <w:rPr>
          <w:rFonts w:ascii="Arial" w:hAnsi="Arial" w:cs="Arial"/>
          <w:sz w:val="24"/>
          <w:szCs w:val="24"/>
        </w:rPr>
        <w:t>a</w:t>
      </w:r>
      <w:r w:rsidR="00BB5240" w:rsidRPr="00D10F3A">
        <w:rPr>
          <w:rFonts w:ascii="Arial" w:hAnsi="Arial" w:cs="Arial"/>
          <w:sz w:val="24"/>
          <w:szCs w:val="24"/>
        </w:rPr>
        <w:t>s</w:t>
      </w:r>
      <w:r w:rsidR="00032DDB">
        <w:rPr>
          <w:rFonts w:ascii="Arial" w:hAnsi="Arial" w:cs="Arial"/>
          <w:sz w:val="24"/>
          <w:szCs w:val="24"/>
        </w:rPr>
        <w:t xml:space="preserve"> y consejeros </w:t>
      </w:r>
      <w:r w:rsidR="00BB5240" w:rsidRPr="00D10F3A">
        <w:rPr>
          <w:rFonts w:ascii="Arial" w:hAnsi="Arial" w:cs="Arial"/>
          <w:sz w:val="24"/>
          <w:szCs w:val="24"/>
        </w:rPr>
        <w:t xml:space="preserve"> electorales para conformar el máximo órgano electoral administrativo </w:t>
      </w:r>
      <w:r w:rsidR="00390132" w:rsidRPr="00D10F3A">
        <w:rPr>
          <w:rFonts w:ascii="Arial" w:hAnsi="Arial" w:cs="Arial"/>
          <w:sz w:val="24"/>
          <w:szCs w:val="24"/>
        </w:rPr>
        <w:t>es un espacio importante para contribuir a la construcci</w:t>
      </w:r>
      <w:r w:rsidR="00BB5240" w:rsidRPr="00D10F3A">
        <w:rPr>
          <w:rFonts w:ascii="Arial" w:hAnsi="Arial" w:cs="Arial"/>
          <w:sz w:val="24"/>
          <w:szCs w:val="24"/>
        </w:rPr>
        <w:t>ón de la democracia en México.</w:t>
      </w:r>
      <w:r w:rsidR="00BB5240">
        <w:rPr>
          <w:rFonts w:ascii="Arial" w:hAnsi="Arial" w:cs="Arial"/>
          <w:sz w:val="24"/>
          <w:szCs w:val="24"/>
        </w:rPr>
        <w:t xml:space="preserve"> </w:t>
      </w:r>
    </w:p>
    <w:p w:rsidR="00BB5240" w:rsidRDefault="00BB5240" w:rsidP="00142A8C">
      <w:pPr>
        <w:spacing w:after="0" w:line="360" w:lineRule="auto"/>
        <w:jc w:val="both"/>
        <w:rPr>
          <w:rFonts w:ascii="Arial" w:hAnsi="Arial" w:cs="Arial"/>
          <w:sz w:val="24"/>
          <w:szCs w:val="24"/>
        </w:rPr>
      </w:pPr>
    </w:p>
    <w:p w:rsidR="00390132" w:rsidRDefault="00390132" w:rsidP="00142A8C">
      <w:pPr>
        <w:spacing w:after="0" w:line="360" w:lineRule="auto"/>
        <w:jc w:val="both"/>
        <w:rPr>
          <w:rFonts w:ascii="Arial" w:hAnsi="Arial" w:cs="Arial"/>
          <w:sz w:val="24"/>
          <w:szCs w:val="24"/>
        </w:rPr>
      </w:pPr>
      <w:r>
        <w:rPr>
          <w:rFonts w:ascii="Arial" w:hAnsi="Arial" w:cs="Arial"/>
          <w:sz w:val="24"/>
          <w:szCs w:val="24"/>
        </w:rPr>
        <w:t xml:space="preserve">He participado durante casi veinticuatro años en la autoridad electoral administrativa de Baja California, en diferentes áreas </w:t>
      </w:r>
      <w:r w:rsidR="009667B2">
        <w:rPr>
          <w:rFonts w:ascii="Arial" w:hAnsi="Arial" w:cs="Arial"/>
          <w:sz w:val="24"/>
          <w:szCs w:val="24"/>
        </w:rPr>
        <w:t xml:space="preserve">de responsabilidad </w:t>
      </w:r>
      <w:r>
        <w:rPr>
          <w:rFonts w:ascii="Arial" w:hAnsi="Arial" w:cs="Arial"/>
          <w:sz w:val="24"/>
          <w:szCs w:val="24"/>
        </w:rPr>
        <w:t>que han permitido apropiarme de conocimientos teóricos y prácticos para proponer alternativas en la solución de problemáticas en materia electoral.</w:t>
      </w:r>
    </w:p>
    <w:p w:rsidR="00390132" w:rsidRDefault="00390132" w:rsidP="00142A8C">
      <w:pPr>
        <w:spacing w:after="0" w:line="360" w:lineRule="auto"/>
        <w:jc w:val="both"/>
        <w:rPr>
          <w:rFonts w:ascii="Arial" w:hAnsi="Arial" w:cs="Arial"/>
          <w:sz w:val="24"/>
          <w:szCs w:val="24"/>
        </w:rPr>
      </w:pPr>
    </w:p>
    <w:p w:rsidR="00390132" w:rsidRDefault="00390132" w:rsidP="00142A8C">
      <w:pPr>
        <w:spacing w:after="0" w:line="360" w:lineRule="auto"/>
        <w:jc w:val="both"/>
        <w:rPr>
          <w:rFonts w:ascii="Arial" w:hAnsi="Arial" w:cs="Arial"/>
          <w:sz w:val="24"/>
          <w:szCs w:val="24"/>
        </w:rPr>
      </w:pPr>
      <w:r>
        <w:rPr>
          <w:rFonts w:ascii="Arial" w:hAnsi="Arial" w:cs="Arial"/>
          <w:sz w:val="24"/>
          <w:szCs w:val="24"/>
        </w:rPr>
        <w:t xml:space="preserve">En el ámbito local fui designada para asumir el cargo de </w:t>
      </w:r>
      <w:r w:rsidR="00032DDB">
        <w:rPr>
          <w:rFonts w:ascii="Arial" w:hAnsi="Arial" w:cs="Arial"/>
          <w:sz w:val="24"/>
          <w:szCs w:val="24"/>
        </w:rPr>
        <w:t>c</w:t>
      </w:r>
      <w:r>
        <w:rPr>
          <w:rFonts w:ascii="Arial" w:hAnsi="Arial" w:cs="Arial"/>
          <w:sz w:val="24"/>
          <w:szCs w:val="24"/>
        </w:rPr>
        <w:t xml:space="preserve">onsejera </w:t>
      </w:r>
      <w:r w:rsidR="00032DDB">
        <w:rPr>
          <w:rFonts w:ascii="Arial" w:hAnsi="Arial" w:cs="Arial"/>
          <w:sz w:val="24"/>
          <w:szCs w:val="24"/>
        </w:rPr>
        <w:t>e</w:t>
      </w:r>
      <w:r>
        <w:rPr>
          <w:rFonts w:ascii="Arial" w:hAnsi="Arial" w:cs="Arial"/>
          <w:sz w:val="24"/>
          <w:szCs w:val="24"/>
        </w:rPr>
        <w:t>lectoral por un periodo de seis años, el cual concluir</w:t>
      </w:r>
      <w:r w:rsidR="00B36B90">
        <w:rPr>
          <w:rFonts w:ascii="Arial" w:hAnsi="Arial" w:cs="Arial"/>
          <w:sz w:val="24"/>
          <w:szCs w:val="24"/>
        </w:rPr>
        <w:t>á el próximo septiembre de 2021.</w:t>
      </w:r>
      <w:r>
        <w:rPr>
          <w:rFonts w:ascii="Arial" w:hAnsi="Arial" w:cs="Arial"/>
          <w:sz w:val="24"/>
          <w:szCs w:val="24"/>
        </w:rPr>
        <w:t xml:space="preserve"> </w:t>
      </w:r>
      <w:r w:rsidR="00B36B90">
        <w:rPr>
          <w:rFonts w:ascii="Arial" w:hAnsi="Arial" w:cs="Arial"/>
          <w:sz w:val="24"/>
          <w:szCs w:val="24"/>
        </w:rPr>
        <w:t xml:space="preserve">Durante ese tiempo, </w:t>
      </w:r>
      <w:r w:rsidR="009667B2">
        <w:rPr>
          <w:rFonts w:ascii="Arial" w:hAnsi="Arial" w:cs="Arial"/>
          <w:sz w:val="24"/>
          <w:szCs w:val="24"/>
        </w:rPr>
        <w:t>y a partir de la reforma de 2014</w:t>
      </w:r>
      <w:r w:rsidR="00B36B90">
        <w:rPr>
          <w:rFonts w:ascii="Arial" w:hAnsi="Arial" w:cs="Arial"/>
          <w:sz w:val="24"/>
          <w:szCs w:val="24"/>
        </w:rPr>
        <w:t>,</w:t>
      </w:r>
      <w:r w:rsidR="009667B2">
        <w:rPr>
          <w:rFonts w:ascii="Arial" w:hAnsi="Arial" w:cs="Arial"/>
          <w:sz w:val="24"/>
          <w:szCs w:val="24"/>
        </w:rPr>
        <w:t xml:space="preserve"> participe en la organización de dos procesos electorales locales (2015-2016 y 2018-2019) como integrante del </w:t>
      </w:r>
      <w:r w:rsidR="00032DDB">
        <w:rPr>
          <w:rFonts w:ascii="Arial" w:hAnsi="Arial" w:cs="Arial"/>
          <w:sz w:val="24"/>
          <w:szCs w:val="24"/>
        </w:rPr>
        <w:t>ó</w:t>
      </w:r>
      <w:r w:rsidR="009667B2">
        <w:rPr>
          <w:rFonts w:ascii="Arial" w:hAnsi="Arial" w:cs="Arial"/>
          <w:sz w:val="24"/>
          <w:szCs w:val="24"/>
        </w:rPr>
        <w:t xml:space="preserve">rgano </w:t>
      </w:r>
      <w:r w:rsidR="00032DDB">
        <w:rPr>
          <w:rFonts w:ascii="Arial" w:hAnsi="Arial" w:cs="Arial"/>
          <w:sz w:val="24"/>
          <w:szCs w:val="24"/>
        </w:rPr>
        <w:t>s</w:t>
      </w:r>
      <w:r w:rsidR="009667B2">
        <w:rPr>
          <w:rFonts w:ascii="Arial" w:hAnsi="Arial" w:cs="Arial"/>
          <w:sz w:val="24"/>
          <w:szCs w:val="24"/>
        </w:rPr>
        <w:t xml:space="preserve">uperior de </w:t>
      </w:r>
      <w:r w:rsidR="00032DDB">
        <w:rPr>
          <w:rFonts w:ascii="Arial" w:hAnsi="Arial" w:cs="Arial"/>
          <w:sz w:val="24"/>
          <w:szCs w:val="24"/>
        </w:rPr>
        <w:t>d</w:t>
      </w:r>
      <w:r w:rsidR="009667B2">
        <w:rPr>
          <w:rFonts w:ascii="Arial" w:hAnsi="Arial" w:cs="Arial"/>
          <w:sz w:val="24"/>
          <w:szCs w:val="24"/>
        </w:rPr>
        <w:t>irección del Instituto Estatal Electoral de Baja California.  Anteriormente, en el ámbito técnico jurídico participé en la organización de cinco procesos electorales (1995, 1998, 2001, 2004 y 2010).</w:t>
      </w:r>
    </w:p>
    <w:p w:rsidR="00390132" w:rsidRDefault="00390132" w:rsidP="00142A8C">
      <w:pPr>
        <w:spacing w:after="0" w:line="360" w:lineRule="auto"/>
        <w:jc w:val="both"/>
        <w:rPr>
          <w:rFonts w:ascii="Arial" w:hAnsi="Arial" w:cs="Arial"/>
          <w:sz w:val="24"/>
          <w:szCs w:val="24"/>
        </w:rPr>
      </w:pPr>
    </w:p>
    <w:p w:rsidR="00B36B90" w:rsidRDefault="00502D49" w:rsidP="00B36B90">
      <w:pPr>
        <w:spacing w:after="0" w:line="360" w:lineRule="auto"/>
        <w:jc w:val="both"/>
        <w:rPr>
          <w:rFonts w:ascii="Arial" w:hAnsi="Arial" w:cs="Arial"/>
          <w:sz w:val="24"/>
          <w:szCs w:val="24"/>
        </w:rPr>
      </w:pPr>
      <w:r w:rsidRPr="00D10F3A">
        <w:rPr>
          <w:rFonts w:ascii="Arial" w:hAnsi="Arial" w:cs="Arial"/>
          <w:sz w:val="24"/>
          <w:szCs w:val="24"/>
        </w:rPr>
        <w:t xml:space="preserve">Considero que esta formación profesional </w:t>
      </w:r>
      <w:r w:rsidR="00692911" w:rsidRPr="00D10F3A">
        <w:rPr>
          <w:rFonts w:ascii="Arial" w:hAnsi="Arial" w:cs="Arial"/>
          <w:sz w:val="24"/>
          <w:szCs w:val="24"/>
        </w:rPr>
        <w:t>que</w:t>
      </w:r>
      <w:r w:rsidRPr="00D10F3A">
        <w:rPr>
          <w:rFonts w:ascii="Arial" w:hAnsi="Arial" w:cs="Arial"/>
          <w:sz w:val="24"/>
          <w:szCs w:val="24"/>
        </w:rPr>
        <w:t xml:space="preserve"> </w:t>
      </w:r>
      <w:r w:rsidR="009A1A63" w:rsidRPr="00D10F3A">
        <w:rPr>
          <w:rFonts w:ascii="Arial" w:hAnsi="Arial" w:cs="Arial"/>
          <w:sz w:val="24"/>
          <w:szCs w:val="24"/>
        </w:rPr>
        <w:t xml:space="preserve">inició de </w:t>
      </w:r>
      <w:r w:rsidRPr="00D10F3A">
        <w:rPr>
          <w:rFonts w:ascii="Arial" w:hAnsi="Arial" w:cs="Arial"/>
          <w:sz w:val="24"/>
          <w:szCs w:val="24"/>
        </w:rPr>
        <w:t xml:space="preserve">lo técnico a lo directivo, </w:t>
      </w:r>
      <w:r w:rsidR="009A1A63" w:rsidRPr="00D10F3A">
        <w:rPr>
          <w:rFonts w:ascii="Arial" w:hAnsi="Arial" w:cs="Arial"/>
          <w:sz w:val="24"/>
          <w:szCs w:val="24"/>
        </w:rPr>
        <w:t xml:space="preserve">es decir de abajo hacia arriba, puede ser </w:t>
      </w:r>
      <w:r w:rsidR="00692911" w:rsidRPr="00D10F3A">
        <w:rPr>
          <w:rFonts w:ascii="Arial" w:hAnsi="Arial" w:cs="Arial"/>
          <w:sz w:val="24"/>
          <w:szCs w:val="24"/>
        </w:rPr>
        <w:t xml:space="preserve">considerado como </w:t>
      </w:r>
      <w:r w:rsidR="009A1A63" w:rsidRPr="00D10F3A">
        <w:rPr>
          <w:rFonts w:ascii="Arial" w:hAnsi="Arial" w:cs="Arial"/>
          <w:sz w:val="24"/>
          <w:szCs w:val="24"/>
        </w:rPr>
        <w:t xml:space="preserve">un indicativo de la imparcialidad y autonomía con la cual ejerzo la función electoral, </w:t>
      </w:r>
      <w:r w:rsidR="00B36B90" w:rsidRPr="00D10F3A">
        <w:rPr>
          <w:rFonts w:ascii="Arial" w:hAnsi="Arial" w:cs="Arial"/>
          <w:sz w:val="24"/>
          <w:szCs w:val="24"/>
        </w:rPr>
        <w:t xml:space="preserve">en la </w:t>
      </w:r>
      <w:r w:rsidR="009A1A63" w:rsidRPr="00D10F3A">
        <w:rPr>
          <w:rFonts w:ascii="Arial" w:hAnsi="Arial" w:cs="Arial"/>
          <w:sz w:val="24"/>
          <w:szCs w:val="24"/>
        </w:rPr>
        <w:t xml:space="preserve">que el esfuerzo y el trabajo han sido la característica principal </w:t>
      </w:r>
      <w:r w:rsidR="00B36B90" w:rsidRPr="00D10F3A">
        <w:rPr>
          <w:rFonts w:ascii="Arial" w:hAnsi="Arial" w:cs="Arial"/>
          <w:sz w:val="24"/>
          <w:szCs w:val="24"/>
        </w:rPr>
        <w:t>de</w:t>
      </w:r>
      <w:r w:rsidR="009A1A63" w:rsidRPr="00D10F3A">
        <w:rPr>
          <w:rFonts w:ascii="Arial" w:hAnsi="Arial" w:cs="Arial"/>
          <w:sz w:val="24"/>
          <w:szCs w:val="24"/>
        </w:rPr>
        <w:t xml:space="preserve"> cada responsabilidad que se me ha encomendado, </w:t>
      </w:r>
      <w:r w:rsidR="00D10F3A" w:rsidRPr="00D10F3A">
        <w:rPr>
          <w:rFonts w:ascii="Arial" w:hAnsi="Arial" w:cs="Arial"/>
          <w:sz w:val="24"/>
          <w:szCs w:val="24"/>
        </w:rPr>
        <w:t>m</w:t>
      </w:r>
      <w:r w:rsidR="00B36B90" w:rsidRPr="00D10F3A">
        <w:rPr>
          <w:rFonts w:ascii="Arial" w:hAnsi="Arial" w:cs="Arial"/>
          <w:sz w:val="24"/>
          <w:szCs w:val="24"/>
        </w:rPr>
        <w:t>ismas que he alcanzado por la capacidad probada durante años en cada posición, y no así, por la existencia de conductas como recomendaciones o compadrazgos.</w:t>
      </w:r>
      <w:r w:rsidR="00B36B90">
        <w:rPr>
          <w:rFonts w:ascii="Arial" w:hAnsi="Arial" w:cs="Arial"/>
          <w:sz w:val="24"/>
          <w:szCs w:val="24"/>
        </w:rPr>
        <w:t xml:space="preserve"> </w:t>
      </w:r>
    </w:p>
    <w:p w:rsidR="00B36B90" w:rsidRDefault="00B36B90" w:rsidP="00142A8C">
      <w:pPr>
        <w:spacing w:after="0" w:line="360" w:lineRule="auto"/>
        <w:jc w:val="both"/>
        <w:rPr>
          <w:rFonts w:ascii="Arial" w:hAnsi="Arial" w:cs="Arial"/>
          <w:sz w:val="24"/>
          <w:szCs w:val="24"/>
        </w:rPr>
      </w:pPr>
    </w:p>
    <w:p w:rsidR="002557A0" w:rsidRDefault="000B7932" w:rsidP="00142A8C">
      <w:pPr>
        <w:spacing w:after="0" w:line="360" w:lineRule="auto"/>
        <w:jc w:val="both"/>
        <w:rPr>
          <w:rFonts w:ascii="Arial" w:hAnsi="Arial" w:cs="Arial"/>
          <w:sz w:val="24"/>
          <w:szCs w:val="24"/>
        </w:rPr>
      </w:pPr>
      <w:r>
        <w:rPr>
          <w:rFonts w:ascii="Arial" w:hAnsi="Arial" w:cs="Arial"/>
          <w:sz w:val="24"/>
          <w:szCs w:val="24"/>
        </w:rPr>
        <w:t xml:space="preserve">Este perfil ciudadano </w:t>
      </w:r>
      <w:r w:rsidR="00692911">
        <w:rPr>
          <w:rFonts w:ascii="Arial" w:hAnsi="Arial" w:cs="Arial"/>
          <w:sz w:val="24"/>
          <w:szCs w:val="24"/>
        </w:rPr>
        <w:t xml:space="preserve">técnico jurídico </w:t>
      </w:r>
      <w:r w:rsidR="00502D49">
        <w:rPr>
          <w:rFonts w:ascii="Arial" w:hAnsi="Arial" w:cs="Arial"/>
          <w:sz w:val="24"/>
          <w:szCs w:val="24"/>
        </w:rPr>
        <w:t>podría aportar a la continuidad de la especialización del servicio público electoral</w:t>
      </w:r>
      <w:r w:rsidR="009A1A63">
        <w:rPr>
          <w:rFonts w:ascii="Arial" w:hAnsi="Arial" w:cs="Arial"/>
          <w:sz w:val="24"/>
          <w:szCs w:val="24"/>
        </w:rPr>
        <w:t xml:space="preserve"> del Instituto Nacional Electoral</w:t>
      </w:r>
      <w:r w:rsidR="00502D49">
        <w:rPr>
          <w:rFonts w:ascii="Arial" w:hAnsi="Arial" w:cs="Arial"/>
          <w:sz w:val="24"/>
          <w:szCs w:val="24"/>
        </w:rPr>
        <w:t xml:space="preserve">, y </w:t>
      </w:r>
      <w:r w:rsidR="009A1A63">
        <w:rPr>
          <w:rFonts w:ascii="Arial" w:hAnsi="Arial" w:cs="Arial"/>
          <w:sz w:val="24"/>
          <w:szCs w:val="24"/>
        </w:rPr>
        <w:t xml:space="preserve">en </w:t>
      </w:r>
      <w:r w:rsidR="00502D49">
        <w:rPr>
          <w:rFonts w:ascii="Arial" w:hAnsi="Arial" w:cs="Arial"/>
          <w:sz w:val="24"/>
          <w:szCs w:val="24"/>
        </w:rPr>
        <w:t>consecuencia</w:t>
      </w:r>
      <w:r w:rsidR="000F0CEC">
        <w:rPr>
          <w:rFonts w:ascii="Arial" w:hAnsi="Arial" w:cs="Arial"/>
          <w:sz w:val="24"/>
          <w:szCs w:val="24"/>
        </w:rPr>
        <w:t>,</w:t>
      </w:r>
      <w:r w:rsidR="00502D49">
        <w:rPr>
          <w:rFonts w:ascii="Arial" w:hAnsi="Arial" w:cs="Arial"/>
          <w:sz w:val="24"/>
          <w:szCs w:val="24"/>
        </w:rPr>
        <w:t xml:space="preserve"> abonar </w:t>
      </w:r>
      <w:r w:rsidR="00446196">
        <w:rPr>
          <w:rFonts w:ascii="Arial" w:hAnsi="Arial" w:cs="Arial"/>
          <w:sz w:val="24"/>
          <w:szCs w:val="24"/>
        </w:rPr>
        <w:t xml:space="preserve">en el </w:t>
      </w:r>
      <w:r w:rsidR="00502D49">
        <w:rPr>
          <w:rFonts w:ascii="Arial" w:hAnsi="Arial" w:cs="Arial"/>
          <w:sz w:val="24"/>
          <w:szCs w:val="24"/>
        </w:rPr>
        <w:t>fortalec</w:t>
      </w:r>
      <w:r w:rsidR="00446196">
        <w:rPr>
          <w:rFonts w:ascii="Arial" w:hAnsi="Arial" w:cs="Arial"/>
          <w:sz w:val="24"/>
          <w:szCs w:val="24"/>
        </w:rPr>
        <w:t>imiento de</w:t>
      </w:r>
      <w:r w:rsidR="00502D49">
        <w:rPr>
          <w:rFonts w:ascii="Arial" w:hAnsi="Arial" w:cs="Arial"/>
          <w:sz w:val="24"/>
          <w:szCs w:val="24"/>
        </w:rPr>
        <w:t xml:space="preserve"> la autoridad electoral ante la ciudadanía </w:t>
      </w:r>
      <w:r w:rsidR="002557A0">
        <w:rPr>
          <w:rFonts w:ascii="Arial" w:hAnsi="Arial" w:cs="Arial"/>
          <w:sz w:val="24"/>
          <w:szCs w:val="24"/>
        </w:rPr>
        <w:lastRenderedPageBreak/>
        <w:t>que espera contar con instituciones que proporcionen un servicio profesional</w:t>
      </w:r>
      <w:r w:rsidR="00446196">
        <w:rPr>
          <w:rFonts w:ascii="Arial" w:hAnsi="Arial" w:cs="Arial"/>
          <w:sz w:val="24"/>
          <w:szCs w:val="24"/>
        </w:rPr>
        <w:t>,</w:t>
      </w:r>
      <w:r w:rsidR="009A1A63">
        <w:rPr>
          <w:rFonts w:ascii="Arial" w:hAnsi="Arial" w:cs="Arial"/>
          <w:sz w:val="24"/>
          <w:szCs w:val="24"/>
        </w:rPr>
        <w:t xml:space="preserve"> pero además</w:t>
      </w:r>
      <w:r w:rsidR="00446196">
        <w:rPr>
          <w:rFonts w:ascii="Arial" w:hAnsi="Arial" w:cs="Arial"/>
          <w:sz w:val="24"/>
          <w:szCs w:val="24"/>
        </w:rPr>
        <w:t>,</w:t>
      </w:r>
      <w:r w:rsidR="009A1A63">
        <w:rPr>
          <w:rFonts w:ascii="Arial" w:hAnsi="Arial" w:cs="Arial"/>
          <w:sz w:val="24"/>
          <w:szCs w:val="24"/>
        </w:rPr>
        <w:t xml:space="preserve"> imparcial y autónomo del aparato gubernamental y de los actores políticos.</w:t>
      </w:r>
    </w:p>
    <w:p w:rsidR="00B36B90" w:rsidRDefault="00B36B90" w:rsidP="00142A8C">
      <w:pPr>
        <w:spacing w:after="0" w:line="360" w:lineRule="auto"/>
        <w:jc w:val="both"/>
        <w:rPr>
          <w:rFonts w:ascii="Arial" w:hAnsi="Arial" w:cs="Arial"/>
          <w:sz w:val="24"/>
          <w:szCs w:val="24"/>
        </w:rPr>
      </w:pPr>
    </w:p>
    <w:p w:rsidR="009667B2" w:rsidRDefault="002557A0" w:rsidP="00142A8C">
      <w:pPr>
        <w:spacing w:after="0" w:line="360" w:lineRule="auto"/>
        <w:jc w:val="both"/>
        <w:rPr>
          <w:rFonts w:ascii="Arial" w:hAnsi="Arial" w:cs="Arial"/>
          <w:sz w:val="24"/>
          <w:szCs w:val="24"/>
        </w:rPr>
      </w:pPr>
      <w:r>
        <w:rPr>
          <w:rFonts w:ascii="Arial" w:hAnsi="Arial" w:cs="Arial"/>
          <w:sz w:val="24"/>
          <w:szCs w:val="24"/>
        </w:rPr>
        <w:t>Por otra parte, m</w:t>
      </w:r>
      <w:r w:rsidR="009667B2">
        <w:rPr>
          <w:rFonts w:ascii="Arial" w:hAnsi="Arial" w:cs="Arial"/>
          <w:sz w:val="24"/>
          <w:szCs w:val="24"/>
        </w:rPr>
        <w:t xml:space="preserve">i aspiración para formar parte del Consejo General del Instituto Nacional Electoral </w:t>
      </w:r>
      <w:r w:rsidR="009F3608">
        <w:rPr>
          <w:rFonts w:ascii="Arial" w:hAnsi="Arial" w:cs="Arial"/>
          <w:sz w:val="24"/>
          <w:szCs w:val="24"/>
        </w:rPr>
        <w:t xml:space="preserve">lo es también, porque </w:t>
      </w:r>
      <w:r w:rsidR="009667B2">
        <w:rPr>
          <w:rFonts w:ascii="Arial" w:hAnsi="Arial" w:cs="Arial"/>
          <w:sz w:val="24"/>
          <w:szCs w:val="24"/>
        </w:rPr>
        <w:t xml:space="preserve">considero que existen temas de trascendencia que </w:t>
      </w:r>
      <w:r>
        <w:rPr>
          <w:rFonts w:ascii="Arial" w:hAnsi="Arial" w:cs="Arial"/>
          <w:sz w:val="24"/>
          <w:szCs w:val="24"/>
        </w:rPr>
        <w:t>son del interés de la suscrita p</w:t>
      </w:r>
      <w:r w:rsidR="009667B2">
        <w:rPr>
          <w:rFonts w:ascii="Arial" w:hAnsi="Arial" w:cs="Arial"/>
          <w:sz w:val="24"/>
          <w:szCs w:val="24"/>
        </w:rPr>
        <w:t xml:space="preserve">ara participar en su </w:t>
      </w:r>
      <w:r>
        <w:rPr>
          <w:rFonts w:ascii="Arial" w:hAnsi="Arial" w:cs="Arial"/>
          <w:sz w:val="24"/>
          <w:szCs w:val="24"/>
        </w:rPr>
        <w:t xml:space="preserve">construcción e </w:t>
      </w:r>
      <w:r w:rsidR="009667B2">
        <w:rPr>
          <w:rFonts w:ascii="Arial" w:hAnsi="Arial" w:cs="Arial"/>
          <w:sz w:val="24"/>
          <w:szCs w:val="24"/>
        </w:rPr>
        <w:t>implementación desde el ámbito</w:t>
      </w:r>
      <w:r w:rsidR="009F3608">
        <w:rPr>
          <w:rFonts w:ascii="Arial" w:hAnsi="Arial" w:cs="Arial"/>
          <w:sz w:val="24"/>
          <w:szCs w:val="24"/>
        </w:rPr>
        <w:t xml:space="preserve"> electoral</w:t>
      </w:r>
      <w:r w:rsidR="000F0CEC">
        <w:rPr>
          <w:rFonts w:ascii="Arial" w:hAnsi="Arial" w:cs="Arial"/>
          <w:sz w:val="24"/>
          <w:szCs w:val="24"/>
        </w:rPr>
        <w:t xml:space="preserve"> nacional.</w:t>
      </w:r>
    </w:p>
    <w:p w:rsidR="009667B2" w:rsidRDefault="009667B2" w:rsidP="00142A8C">
      <w:pPr>
        <w:spacing w:after="0" w:line="360" w:lineRule="auto"/>
        <w:jc w:val="both"/>
        <w:rPr>
          <w:rFonts w:ascii="Arial" w:hAnsi="Arial" w:cs="Arial"/>
          <w:sz w:val="24"/>
          <w:szCs w:val="24"/>
        </w:rPr>
      </w:pPr>
    </w:p>
    <w:p w:rsidR="00142A8C" w:rsidRPr="00142A8C" w:rsidRDefault="000F0CEC" w:rsidP="00142A8C">
      <w:pPr>
        <w:spacing w:after="0" w:line="360" w:lineRule="auto"/>
        <w:jc w:val="both"/>
        <w:rPr>
          <w:rFonts w:ascii="Arial" w:hAnsi="Arial" w:cs="Arial"/>
          <w:sz w:val="24"/>
          <w:szCs w:val="24"/>
        </w:rPr>
      </w:pPr>
      <w:r w:rsidRPr="00D10F3A">
        <w:rPr>
          <w:rFonts w:ascii="Arial" w:hAnsi="Arial" w:cs="Arial"/>
          <w:sz w:val="24"/>
          <w:szCs w:val="24"/>
        </w:rPr>
        <w:t>Particularmente</w:t>
      </w:r>
      <w:r w:rsidR="002557A0" w:rsidRPr="00D10F3A">
        <w:rPr>
          <w:rFonts w:ascii="Arial" w:hAnsi="Arial" w:cs="Arial"/>
          <w:sz w:val="24"/>
          <w:szCs w:val="24"/>
        </w:rPr>
        <w:t>,</w:t>
      </w:r>
      <w:r w:rsidRPr="00D10F3A">
        <w:rPr>
          <w:rFonts w:ascii="Arial" w:hAnsi="Arial" w:cs="Arial"/>
          <w:sz w:val="24"/>
          <w:szCs w:val="24"/>
        </w:rPr>
        <w:t xml:space="preserve"> aquellos que permitan</w:t>
      </w:r>
      <w:r w:rsidR="002557A0" w:rsidRPr="00D10F3A">
        <w:rPr>
          <w:rFonts w:ascii="Arial" w:hAnsi="Arial" w:cs="Arial"/>
          <w:sz w:val="24"/>
          <w:szCs w:val="24"/>
        </w:rPr>
        <w:t xml:space="preserve"> </w:t>
      </w:r>
      <w:r w:rsidR="009667B2" w:rsidRPr="00D10F3A">
        <w:rPr>
          <w:rFonts w:ascii="Arial" w:hAnsi="Arial" w:cs="Arial"/>
          <w:sz w:val="24"/>
          <w:szCs w:val="24"/>
        </w:rPr>
        <w:t xml:space="preserve">seguir potencializando y maximizando </w:t>
      </w:r>
      <w:r w:rsidR="00142A8C" w:rsidRPr="00D10F3A">
        <w:rPr>
          <w:rFonts w:ascii="Arial" w:hAnsi="Arial" w:cs="Arial"/>
          <w:sz w:val="24"/>
          <w:szCs w:val="24"/>
        </w:rPr>
        <w:t>la</w:t>
      </w:r>
      <w:r w:rsidR="00142A8C" w:rsidRPr="00142A8C">
        <w:rPr>
          <w:rFonts w:ascii="Arial" w:hAnsi="Arial" w:cs="Arial"/>
          <w:sz w:val="24"/>
          <w:szCs w:val="24"/>
        </w:rPr>
        <w:t xml:space="preserve"> aplicación e interpretación de los derechos humanos como consecuencia de la reforma al artículo 1</w:t>
      </w:r>
      <w:r w:rsidR="005C116C">
        <w:rPr>
          <w:rFonts w:ascii="Arial" w:hAnsi="Arial" w:cs="Arial"/>
          <w:sz w:val="24"/>
          <w:szCs w:val="24"/>
        </w:rPr>
        <w:t xml:space="preserve">º </w:t>
      </w:r>
      <w:r w:rsidR="00142A8C" w:rsidRPr="00142A8C">
        <w:rPr>
          <w:rFonts w:ascii="Arial" w:hAnsi="Arial" w:cs="Arial"/>
          <w:sz w:val="24"/>
          <w:szCs w:val="24"/>
        </w:rPr>
        <w:t>de la Constitución Federal de julio de 2011, que incorpor</w:t>
      </w:r>
      <w:r w:rsidR="005C116C">
        <w:rPr>
          <w:rFonts w:ascii="Arial" w:hAnsi="Arial" w:cs="Arial"/>
          <w:sz w:val="24"/>
          <w:szCs w:val="24"/>
        </w:rPr>
        <w:t xml:space="preserve">ó </w:t>
      </w:r>
      <w:r w:rsidR="00142A8C" w:rsidRPr="00142A8C">
        <w:rPr>
          <w:rFonts w:ascii="Arial" w:hAnsi="Arial" w:cs="Arial"/>
          <w:sz w:val="24"/>
          <w:szCs w:val="24"/>
        </w:rPr>
        <w:t xml:space="preserve">a la </w:t>
      </w:r>
      <w:r w:rsidR="005C116C" w:rsidRPr="00142A8C">
        <w:rPr>
          <w:rFonts w:ascii="Arial" w:hAnsi="Arial" w:cs="Arial"/>
          <w:sz w:val="24"/>
          <w:szCs w:val="24"/>
        </w:rPr>
        <w:t xml:space="preserve">Constitución </w:t>
      </w:r>
      <w:r w:rsidR="00142A8C" w:rsidRPr="00142A8C">
        <w:rPr>
          <w:rFonts w:ascii="Arial" w:hAnsi="Arial" w:cs="Arial"/>
          <w:sz w:val="24"/>
          <w:szCs w:val="24"/>
        </w:rPr>
        <w:t xml:space="preserve">el estudio de los tratados internacionales, </w:t>
      </w:r>
      <w:r w:rsidR="009667B2">
        <w:rPr>
          <w:rFonts w:ascii="Arial" w:hAnsi="Arial" w:cs="Arial"/>
          <w:sz w:val="24"/>
          <w:szCs w:val="24"/>
        </w:rPr>
        <w:t xml:space="preserve">que </w:t>
      </w:r>
      <w:r w:rsidR="00142A8C" w:rsidRPr="00142A8C">
        <w:rPr>
          <w:rFonts w:ascii="Arial" w:hAnsi="Arial" w:cs="Arial"/>
          <w:sz w:val="24"/>
          <w:szCs w:val="24"/>
        </w:rPr>
        <w:t>deben ser tomados en cuenta por las autoridades al aplicar las normas de derechos humanos, e interpretarlos favoreciendo en todo tiempo a las personas</w:t>
      </w:r>
      <w:r w:rsidR="005C116C">
        <w:rPr>
          <w:rFonts w:ascii="Arial" w:hAnsi="Arial" w:cs="Arial"/>
          <w:sz w:val="24"/>
          <w:szCs w:val="24"/>
        </w:rPr>
        <w:t xml:space="preserve"> con</w:t>
      </w:r>
      <w:r w:rsidR="00142A8C" w:rsidRPr="00142A8C">
        <w:rPr>
          <w:rFonts w:ascii="Arial" w:hAnsi="Arial" w:cs="Arial"/>
          <w:sz w:val="24"/>
          <w:szCs w:val="24"/>
        </w:rPr>
        <w:t xml:space="preserve"> la protección más amplia. Entre ellos, se encuentran los derechos políticos, de votar y ser votado, de afiliación política y asociación para los ciudadanos.</w:t>
      </w:r>
    </w:p>
    <w:p w:rsidR="002557A0" w:rsidRDefault="002557A0" w:rsidP="00142A8C">
      <w:pPr>
        <w:spacing w:after="0" w:line="360" w:lineRule="auto"/>
        <w:jc w:val="both"/>
        <w:rPr>
          <w:rFonts w:ascii="Arial" w:hAnsi="Arial" w:cs="Arial"/>
          <w:sz w:val="24"/>
          <w:szCs w:val="24"/>
        </w:rPr>
      </w:pPr>
    </w:p>
    <w:p w:rsidR="00142A8C" w:rsidRPr="00142A8C" w:rsidRDefault="00142A8C" w:rsidP="00142A8C">
      <w:pPr>
        <w:spacing w:after="0" w:line="360" w:lineRule="auto"/>
        <w:jc w:val="both"/>
        <w:rPr>
          <w:rFonts w:ascii="Arial" w:hAnsi="Arial" w:cs="Arial"/>
          <w:sz w:val="24"/>
          <w:szCs w:val="24"/>
        </w:rPr>
      </w:pPr>
      <w:r w:rsidRPr="00142A8C">
        <w:rPr>
          <w:rFonts w:ascii="Arial" w:hAnsi="Arial" w:cs="Arial"/>
          <w:sz w:val="24"/>
          <w:szCs w:val="24"/>
        </w:rPr>
        <w:t xml:space="preserve">En el caso de los derechos políticos de las mujeres, se advierte que derivado de la observancia del principio de paridad de género, la resistencia o renuencia a reconocer la igualdad sustantiva de derechos y oportunidades entre ambos géneros en el sistema electoral, ha ocasionado conductas lesivas hacía las mujeres, en procesos de postulación de candidatos, en las campañas electorales y en el desempeño de cargos de elección popular, </w:t>
      </w:r>
      <w:r w:rsidR="00F36CC7">
        <w:rPr>
          <w:rFonts w:ascii="Arial" w:hAnsi="Arial" w:cs="Arial"/>
          <w:sz w:val="24"/>
          <w:szCs w:val="24"/>
        </w:rPr>
        <w:t>estamos ante la presencia de la violencia política en contra de la mujer en razón, un campo que requiere de atención y construcción de acuerdos y criterios que erradiquen esta práctica.</w:t>
      </w:r>
    </w:p>
    <w:p w:rsidR="00142A8C" w:rsidRDefault="00142A8C" w:rsidP="00142A8C">
      <w:pPr>
        <w:tabs>
          <w:tab w:val="left" w:pos="2715"/>
        </w:tabs>
        <w:spacing w:after="0" w:line="360" w:lineRule="auto"/>
        <w:jc w:val="both"/>
        <w:rPr>
          <w:rFonts w:ascii="Arial" w:hAnsi="Arial" w:cs="Arial"/>
          <w:sz w:val="24"/>
          <w:szCs w:val="24"/>
        </w:rPr>
      </w:pPr>
    </w:p>
    <w:p w:rsidR="00142A8C" w:rsidRPr="00142A8C" w:rsidRDefault="009E283B" w:rsidP="00142A8C">
      <w:pPr>
        <w:spacing w:after="0" w:line="360" w:lineRule="auto"/>
        <w:jc w:val="both"/>
        <w:rPr>
          <w:rFonts w:ascii="Arial" w:hAnsi="Arial" w:cs="Arial"/>
          <w:sz w:val="24"/>
          <w:szCs w:val="24"/>
        </w:rPr>
      </w:pPr>
      <w:r>
        <w:rPr>
          <w:rFonts w:ascii="Arial" w:hAnsi="Arial" w:cs="Arial"/>
          <w:sz w:val="24"/>
          <w:szCs w:val="24"/>
        </w:rPr>
        <w:t xml:space="preserve">Reconozco que este </w:t>
      </w:r>
      <w:r w:rsidR="000328C5">
        <w:rPr>
          <w:rFonts w:ascii="Arial" w:hAnsi="Arial" w:cs="Arial"/>
          <w:sz w:val="24"/>
          <w:szCs w:val="24"/>
        </w:rPr>
        <w:t>tema</w:t>
      </w:r>
      <w:r w:rsidR="00142A8C" w:rsidRPr="00142A8C">
        <w:rPr>
          <w:rFonts w:ascii="Arial" w:hAnsi="Arial" w:cs="Arial"/>
          <w:sz w:val="24"/>
          <w:szCs w:val="24"/>
        </w:rPr>
        <w:t xml:space="preserve"> se encuentra </w:t>
      </w:r>
      <w:r>
        <w:rPr>
          <w:rFonts w:ascii="Arial" w:hAnsi="Arial" w:cs="Arial"/>
          <w:sz w:val="24"/>
          <w:szCs w:val="24"/>
        </w:rPr>
        <w:t xml:space="preserve">aún </w:t>
      </w:r>
      <w:r w:rsidR="00142A8C" w:rsidRPr="00142A8C">
        <w:rPr>
          <w:rFonts w:ascii="Arial" w:hAnsi="Arial" w:cs="Arial"/>
          <w:sz w:val="24"/>
          <w:szCs w:val="24"/>
        </w:rPr>
        <w:t xml:space="preserve">en vía de construcción jurídica no por su novedad sino por su reciente visibilidad en la materia electoral, en este contexto el estudio y análisis de la convencionalidad y los criterios orientadores de los órganos jurisdiccionales en relación a la violencia política contra las mujeres, </w:t>
      </w:r>
      <w:r>
        <w:rPr>
          <w:rFonts w:ascii="Arial" w:hAnsi="Arial" w:cs="Arial"/>
          <w:sz w:val="24"/>
          <w:szCs w:val="24"/>
        </w:rPr>
        <w:t xml:space="preserve">la suscrita aspira a </w:t>
      </w:r>
      <w:r>
        <w:rPr>
          <w:rFonts w:ascii="Arial" w:hAnsi="Arial" w:cs="Arial"/>
          <w:sz w:val="24"/>
          <w:szCs w:val="24"/>
        </w:rPr>
        <w:lastRenderedPageBreak/>
        <w:t xml:space="preserve">participar como </w:t>
      </w:r>
      <w:r w:rsidR="00142A8C" w:rsidRPr="00142A8C">
        <w:rPr>
          <w:rFonts w:ascii="Arial" w:hAnsi="Arial" w:cs="Arial"/>
          <w:sz w:val="24"/>
          <w:szCs w:val="24"/>
        </w:rPr>
        <w:t xml:space="preserve">integrante de una autoridad electoral </w:t>
      </w:r>
      <w:r>
        <w:rPr>
          <w:rFonts w:ascii="Arial" w:hAnsi="Arial" w:cs="Arial"/>
          <w:sz w:val="24"/>
          <w:szCs w:val="24"/>
        </w:rPr>
        <w:t xml:space="preserve">nacional para </w:t>
      </w:r>
      <w:r w:rsidR="00142A8C" w:rsidRPr="00142A8C">
        <w:rPr>
          <w:rFonts w:ascii="Arial" w:hAnsi="Arial" w:cs="Arial"/>
          <w:sz w:val="24"/>
          <w:szCs w:val="24"/>
        </w:rPr>
        <w:t>garantizar los derechos políticos-electorales de las mujeres.</w:t>
      </w:r>
    </w:p>
    <w:p w:rsidR="00142A8C" w:rsidRPr="00142A8C" w:rsidRDefault="00142A8C" w:rsidP="00142A8C">
      <w:pPr>
        <w:spacing w:after="0" w:line="360" w:lineRule="auto"/>
        <w:jc w:val="both"/>
        <w:rPr>
          <w:rFonts w:ascii="Arial" w:hAnsi="Arial" w:cs="Arial"/>
          <w:sz w:val="24"/>
          <w:szCs w:val="24"/>
        </w:rPr>
      </w:pPr>
    </w:p>
    <w:p w:rsidR="002557A0" w:rsidRDefault="002557A0" w:rsidP="00142A8C">
      <w:pPr>
        <w:spacing w:after="0" w:line="360" w:lineRule="auto"/>
        <w:jc w:val="both"/>
        <w:rPr>
          <w:rFonts w:ascii="Arial" w:hAnsi="Arial" w:cs="Arial"/>
          <w:sz w:val="24"/>
          <w:szCs w:val="24"/>
        </w:rPr>
      </w:pPr>
      <w:r>
        <w:rPr>
          <w:rFonts w:ascii="Arial" w:hAnsi="Arial" w:cs="Arial"/>
          <w:sz w:val="24"/>
          <w:szCs w:val="24"/>
        </w:rPr>
        <w:t>De la mano de los derechos humanos camina la democracia incluyente, pues se visibilizan los grupos vulnerados históricamente, como las mujeres, personas con discapacidad, pueblos y comunidades indígenas, personas de la diversidad</w:t>
      </w:r>
      <w:r w:rsidR="000328C5">
        <w:rPr>
          <w:rFonts w:ascii="Arial" w:hAnsi="Arial" w:cs="Arial"/>
          <w:sz w:val="24"/>
          <w:szCs w:val="24"/>
        </w:rPr>
        <w:t xml:space="preserve"> sexual, entre otros. </w:t>
      </w:r>
      <w:r>
        <w:rPr>
          <w:rFonts w:ascii="Arial" w:hAnsi="Arial" w:cs="Arial"/>
          <w:sz w:val="24"/>
          <w:szCs w:val="24"/>
        </w:rPr>
        <w:t>Sin duda hacer posible el ejercicio de los derechos políticos a la ciudadanía que forman estos grupos, es un reto que enfrenta el Instituto Nacional Electoral, y del cual aspiro a participar.</w:t>
      </w:r>
    </w:p>
    <w:p w:rsidR="002557A0" w:rsidRDefault="002557A0" w:rsidP="00142A8C">
      <w:pPr>
        <w:spacing w:after="0" w:line="360" w:lineRule="auto"/>
        <w:jc w:val="both"/>
        <w:rPr>
          <w:rFonts w:ascii="Arial" w:hAnsi="Arial" w:cs="Arial"/>
          <w:sz w:val="24"/>
          <w:szCs w:val="24"/>
        </w:rPr>
      </w:pPr>
    </w:p>
    <w:p w:rsidR="00142A8C" w:rsidRDefault="0078504F" w:rsidP="00142A8C">
      <w:pPr>
        <w:spacing w:after="0" w:line="360" w:lineRule="auto"/>
        <w:jc w:val="both"/>
        <w:rPr>
          <w:rFonts w:ascii="Arial" w:hAnsi="Arial" w:cs="Arial"/>
          <w:sz w:val="24"/>
          <w:szCs w:val="24"/>
        </w:rPr>
      </w:pPr>
      <w:r>
        <w:rPr>
          <w:rFonts w:ascii="Arial" w:hAnsi="Arial" w:cs="Arial"/>
          <w:sz w:val="24"/>
          <w:szCs w:val="24"/>
        </w:rPr>
        <w:t xml:space="preserve">Sobre </w:t>
      </w:r>
      <w:r w:rsidR="00022526">
        <w:rPr>
          <w:rFonts w:ascii="Arial" w:hAnsi="Arial" w:cs="Arial"/>
          <w:sz w:val="24"/>
          <w:szCs w:val="24"/>
        </w:rPr>
        <w:t>la organización de los proceso</w:t>
      </w:r>
      <w:r w:rsidR="00BF0D1C">
        <w:rPr>
          <w:rFonts w:ascii="Arial" w:hAnsi="Arial" w:cs="Arial"/>
          <w:sz w:val="24"/>
          <w:szCs w:val="24"/>
        </w:rPr>
        <w:t>s</w:t>
      </w:r>
      <w:r w:rsidR="00022526">
        <w:rPr>
          <w:rFonts w:ascii="Arial" w:hAnsi="Arial" w:cs="Arial"/>
          <w:sz w:val="24"/>
          <w:szCs w:val="24"/>
        </w:rPr>
        <w:t xml:space="preserve"> electorales, ante un sistema nacional de elecciones donde el Instituto Nacional Electoral en coordinación con los organismos públicos locales electoral organiza elecciones locales en las entidades federativas, es importante aportar el conocimiento de la visión local para la instrumentación de los mecanismos de coordinación.</w:t>
      </w:r>
    </w:p>
    <w:p w:rsidR="00022526" w:rsidRDefault="00022526" w:rsidP="00142A8C">
      <w:pPr>
        <w:spacing w:after="0" w:line="360" w:lineRule="auto"/>
        <w:jc w:val="both"/>
        <w:rPr>
          <w:rFonts w:ascii="Arial" w:hAnsi="Arial" w:cs="Arial"/>
          <w:sz w:val="24"/>
          <w:szCs w:val="24"/>
        </w:rPr>
      </w:pPr>
    </w:p>
    <w:p w:rsidR="0078504F" w:rsidRDefault="0078504F" w:rsidP="00142A8C">
      <w:pPr>
        <w:spacing w:after="0" w:line="360" w:lineRule="auto"/>
        <w:jc w:val="both"/>
        <w:rPr>
          <w:rFonts w:ascii="Arial" w:hAnsi="Arial" w:cs="Arial"/>
          <w:sz w:val="24"/>
          <w:szCs w:val="24"/>
        </w:rPr>
      </w:pPr>
      <w:r>
        <w:rPr>
          <w:rFonts w:ascii="Arial" w:hAnsi="Arial" w:cs="Arial"/>
          <w:sz w:val="24"/>
          <w:szCs w:val="24"/>
        </w:rPr>
        <w:t xml:space="preserve">Estos </w:t>
      </w:r>
      <w:r w:rsidR="00022526">
        <w:rPr>
          <w:rFonts w:ascii="Arial" w:hAnsi="Arial" w:cs="Arial"/>
          <w:sz w:val="24"/>
          <w:szCs w:val="24"/>
        </w:rPr>
        <w:t>mecanismos de coordinación que buscan la homolo</w:t>
      </w:r>
      <w:r w:rsidR="00DA0095">
        <w:rPr>
          <w:rFonts w:ascii="Arial" w:hAnsi="Arial" w:cs="Arial"/>
          <w:sz w:val="24"/>
          <w:szCs w:val="24"/>
        </w:rPr>
        <w:t xml:space="preserve">gación en la integración de los titulares de las áreas ejecutivas y unidades técnicas de </w:t>
      </w:r>
      <w:r w:rsidR="00022526">
        <w:rPr>
          <w:rFonts w:ascii="Arial" w:hAnsi="Arial" w:cs="Arial"/>
          <w:sz w:val="24"/>
          <w:szCs w:val="24"/>
        </w:rPr>
        <w:t xml:space="preserve">autoridades locales y de los procedimientos, es indispensable </w:t>
      </w:r>
      <w:r w:rsidR="00DA0095">
        <w:rPr>
          <w:rFonts w:ascii="Arial" w:hAnsi="Arial" w:cs="Arial"/>
          <w:sz w:val="24"/>
          <w:szCs w:val="24"/>
        </w:rPr>
        <w:t xml:space="preserve">que </w:t>
      </w:r>
      <w:r w:rsidR="00022526">
        <w:rPr>
          <w:rFonts w:ascii="Arial" w:hAnsi="Arial" w:cs="Arial"/>
          <w:sz w:val="24"/>
          <w:szCs w:val="24"/>
        </w:rPr>
        <w:t>para su efectividad se considere la visión local y no solo la nacional, buscar la mejor forma para hacerlos operativamente posible sin aumentar los costos presupuestales</w:t>
      </w:r>
      <w:r w:rsidR="00692911">
        <w:rPr>
          <w:rFonts w:ascii="Arial" w:hAnsi="Arial" w:cs="Arial"/>
          <w:sz w:val="24"/>
          <w:szCs w:val="24"/>
        </w:rPr>
        <w:t>,</w:t>
      </w:r>
      <w:r w:rsidR="00022526">
        <w:rPr>
          <w:rFonts w:ascii="Arial" w:hAnsi="Arial" w:cs="Arial"/>
          <w:sz w:val="24"/>
          <w:szCs w:val="24"/>
        </w:rPr>
        <w:t xml:space="preserve"> </w:t>
      </w:r>
      <w:r w:rsidR="00CB2AB7">
        <w:rPr>
          <w:rFonts w:ascii="Arial" w:hAnsi="Arial" w:cs="Arial"/>
          <w:sz w:val="24"/>
          <w:szCs w:val="24"/>
        </w:rPr>
        <w:t xml:space="preserve">ya </w:t>
      </w:r>
      <w:r w:rsidR="00022526">
        <w:rPr>
          <w:rFonts w:ascii="Arial" w:hAnsi="Arial" w:cs="Arial"/>
          <w:sz w:val="24"/>
          <w:szCs w:val="24"/>
        </w:rPr>
        <w:t xml:space="preserve">que en ocasiones no se cuenta con </w:t>
      </w:r>
      <w:r w:rsidR="00CB2AB7">
        <w:rPr>
          <w:rFonts w:ascii="Arial" w:hAnsi="Arial" w:cs="Arial"/>
          <w:sz w:val="24"/>
          <w:szCs w:val="24"/>
        </w:rPr>
        <w:t>esos recursos o irroga</w:t>
      </w:r>
      <w:r w:rsidR="00692911">
        <w:rPr>
          <w:rFonts w:ascii="Arial" w:hAnsi="Arial" w:cs="Arial"/>
          <w:sz w:val="24"/>
          <w:szCs w:val="24"/>
        </w:rPr>
        <w:t xml:space="preserve"> una carga excesiva a las autoridades locales para su implementación. </w:t>
      </w:r>
      <w:r>
        <w:rPr>
          <w:rFonts w:ascii="Arial" w:hAnsi="Arial" w:cs="Arial"/>
          <w:sz w:val="24"/>
          <w:szCs w:val="24"/>
        </w:rPr>
        <w:t xml:space="preserve">Esta visión </w:t>
      </w:r>
      <w:r w:rsidR="00CB2AB7">
        <w:rPr>
          <w:rFonts w:ascii="Arial" w:hAnsi="Arial" w:cs="Arial"/>
          <w:sz w:val="24"/>
          <w:szCs w:val="24"/>
        </w:rPr>
        <w:t xml:space="preserve">se </w:t>
      </w:r>
      <w:r>
        <w:rPr>
          <w:rFonts w:ascii="Arial" w:hAnsi="Arial" w:cs="Arial"/>
          <w:sz w:val="24"/>
          <w:szCs w:val="24"/>
        </w:rPr>
        <w:t>podría aportar en los trabajos de revisión.</w:t>
      </w:r>
    </w:p>
    <w:p w:rsidR="0078504F" w:rsidRDefault="0078504F" w:rsidP="00142A8C">
      <w:pPr>
        <w:spacing w:after="0" w:line="360" w:lineRule="auto"/>
        <w:jc w:val="both"/>
        <w:rPr>
          <w:rFonts w:ascii="Arial" w:hAnsi="Arial" w:cs="Arial"/>
          <w:sz w:val="24"/>
          <w:szCs w:val="24"/>
        </w:rPr>
      </w:pPr>
    </w:p>
    <w:p w:rsidR="0078504F" w:rsidRDefault="0078504F" w:rsidP="00142A8C">
      <w:pPr>
        <w:spacing w:after="0" w:line="360" w:lineRule="auto"/>
        <w:jc w:val="both"/>
        <w:rPr>
          <w:rFonts w:ascii="Arial" w:hAnsi="Arial" w:cs="Arial"/>
          <w:sz w:val="24"/>
          <w:szCs w:val="24"/>
        </w:rPr>
      </w:pPr>
      <w:r>
        <w:rPr>
          <w:rFonts w:ascii="Arial" w:hAnsi="Arial" w:cs="Arial"/>
          <w:sz w:val="24"/>
          <w:szCs w:val="24"/>
        </w:rPr>
        <w:t xml:space="preserve">A través de los procesos electorales celebrados a partir de la reforma electoral de 2014, </w:t>
      </w:r>
      <w:r w:rsidR="00692911">
        <w:rPr>
          <w:rFonts w:ascii="Arial" w:hAnsi="Arial" w:cs="Arial"/>
          <w:sz w:val="24"/>
          <w:szCs w:val="24"/>
        </w:rPr>
        <w:t>aplicamos las normas contenidas en l</w:t>
      </w:r>
      <w:r>
        <w:rPr>
          <w:rFonts w:ascii="Arial" w:hAnsi="Arial" w:cs="Arial"/>
          <w:sz w:val="24"/>
          <w:szCs w:val="24"/>
        </w:rPr>
        <w:t xml:space="preserve">as Leyes Generales de Instituciones y Procedimientos Electorales y la Ley General de Partidos Políticos, </w:t>
      </w:r>
      <w:r w:rsidR="00692911">
        <w:rPr>
          <w:rFonts w:ascii="Arial" w:hAnsi="Arial" w:cs="Arial"/>
          <w:sz w:val="24"/>
          <w:szCs w:val="24"/>
        </w:rPr>
        <w:t xml:space="preserve">entre otras, </w:t>
      </w:r>
      <w:r w:rsidR="00AB44AB">
        <w:rPr>
          <w:rFonts w:ascii="Arial" w:hAnsi="Arial" w:cs="Arial"/>
          <w:sz w:val="24"/>
          <w:szCs w:val="24"/>
        </w:rPr>
        <w:t xml:space="preserve">como </w:t>
      </w:r>
      <w:r>
        <w:rPr>
          <w:rFonts w:ascii="Arial" w:hAnsi="Arial" w:cs="Arial"/>
          <w:sz w:val="24"/>
          <w:szCs w:val="24"/>
        </w:rPr>
        <w:t xml:space="preserve">normatividad obligatoria no solo para la autoridad nacional sino para las autoridades locales, </w:t>
      </w:r>
      <w:r w:rsidR="00692911">
        <w:rPr>
          <w:rFonts w:ascii="Arial" w:hAnsi="Arial" w:cs="Arial"/>
          <w:sz w:val="24"/>
          <w:szCs w:val="24"/>
        </w:rPr>
        <w:t xml:space="preserve">esto </w:t>
      </w:r>
      <w:r>
        <w:rPr>
          <w:rFonts w:ascii="Arial" w:hAnsi="Arial" w:cs="Arial"/>
          <w:sz w:val="24"/>
          <w:szCs w:val="24"/>
        </w:rPr>
        <w:t xml:space="preserve">nos permitió conocer </w:t>
      </w:r>
      <w:r w:rsidR="00692911">
        <w:rPr>
          <w:rFonts w:ascii="Arial" w:hAnsi="Arial" w:cs="Arial"/>
          <w:sz w:val="24"/>
          <w:szCs w:val="24"/>
        </w:rPr>
        <w:t xml:space="preserve">con mayor detalle </w:t>
      </w:r>
      <w:r>
        <w:rPr>
          <w:rFonts w:ascii="Arial" w:hAnsi="Arial" w:cs="Arial"/>
          <w:sz w:val="24"/>
          <w:szCs w:val="24"/>
        </w:rPr>
        <w:t xml:space="preserve">la organización de las elecciones en el ámbito nacional. </w:t>
      </w:r>
    </w:p>
    <w:p w:rsidR="0078504F" w:rsidRDefault="0078504F" w:rsidP="00142A8C">
      <w:pPr>
        <w:spacing w:after="0" w:line="360" w:lineRule="auto"/>
        <w:jc w:val="both"/>
        <w:rPr>
          <w:rFonts w:ascii="Arial" w:hAnsi="Arial" w:cs="Arial"/>
          <w:sz w:val="24"/>
          <w:szCs w:val="24"/>
        </w:rPr>
      </w:pPr>
    </w:p>
    <w:p w:rsidR="0078504F" w:rsidRDefault="0078504F" w:rsidP="00142A8C">
      <w:pPr>
        <w:spacing w:after="0" w:line="360" w:lineRule="auto"/>
        <w:jc w:val="both"/>
        <w:rPr>
          <w:rFonts w:ascii="Arial" w:hAnsi="Arial" w:cs="Arial"/>
          <w:sz w:val="24"/>
          <w:szCs w:val="24"/>
        </w:rPr>
      </w:pPr>
      <w:r>
        <w:rPr>
          <w:rFonts w:ascii="Arial" w:hAnsi="Arial" w:cs="Arial"/>
          <w:sz w:val="24"/>
          <w:szCs w:val="24"/>
        </w:rPr>
        <w:lastRenderedPageBreak/>
        <w:t>Lo anterior, porque las legislaciones en los estados fueron armonizadas a la legislación general, asemejando los procedimientos a los de la autoridad nacional, y además, el Reglamento de Elecciones nos sujeto a esta estandarización de procedimientos bajo la rectoría del Instituto</w:t>
      </w:r>
      <w:r w:rsidR="00AB44AB">
        <w:rPr>
          <w:rFonts w:ascii="Arial" w:hAnsi="Arial" w:cs="Arial"/>
          <w:sz w:val="24"/>
          <w:szCs w:val="24"/>
        </w:rPr>
        <w:t xml:space="preserve"> Nacional</w:t>
      </w:r>
      <w:r>
        <w:rPr>
          <w:rFonts w:ascii="Arial" w:hAnsi="Arial" w:cs="Arial"/>
          <w:sz w:val="24"/>
          <w:szCs w:val="24"/>
        </w:rPr>
        <w:t>.</w:t>
      </w:r>
    </w:p>
    <w:p w:rsidR="0078504F" w:rsidRDefault="0078504F" w:rsidP="00142A8C">
      <w:pPr>
        <w:spacing w:after="0" w:line="360" w:lineRule="auto"/>
        <w:jc w:val="both"/>
        <w:rPr>
          <w:rFonts w:ascii="Arial" w:hAnsi="Arial" w:cs="Arial"/>
          <w:sz w:val="24"/>
          <w:szCs w:val="24"/>
        </w:rPr>
      </w:pPr>
    </w:p>
    <w:p w:rsidR="00D60521" w:rsidRDefault="00241B10" w:rsidP="00142A8C">
      <w:pPr>
        <w:spacing w:after="0" w:line="360" w:lineRule="auto"/>
        <w:jc w:val="both"/>
        <w:rPr>
          <w:rFonts w:ascii="Arial" w:hAnsi="Arial" w:cs="Arial"/>
          <w:sz w:val="24"/>
          <w:szCs w:val="24"/>
        </w:rPr>
      </w:pPr>
      <w:r>
        <w:rPr>
          <w:rFonts w:ascii="Arial" w:hAnsi="Arial" w:cs="Arial"/>
          <w:sz w:val="24"/>
          <w:szCs w:val="24"/>
        </w:rPr>
        <w:t xml:space="preserve">Son varias las razones que puedo exponer, pero la principal es que </w:t>
      </w:r>
      <w:r w:rsidR="00D60521">
        <w:rPr>
          <w:rFonts w:ascii="Arial" w:hAnsi="Arial" w:cs="Arial"/>
          <w:sz w:val="24"/>
          <w:szCs w:val="24"/>
        </w:rPr>
        <w:t xml:space="preserve">aspiro a ser consejera electoral del Instituto Nacional Electoral, porque me considero una persona apta para poder tomar decisiones que beneficien a la organización de procesos confiables, legales y transparentes, porque estoy comprometida </w:t>
      </w:r>
      <w:r>
        <w:rPr>
          <w:rFonts w:ascii="Arial" w:hAnsi="Arial" w:cs="Arial"/>
          <w:sz w:val="24"/>
          <w:szCs w:val="24"/>
        </w:rPr>
        <w:t xml:space="preserve">con </w:t>
      </w:r>
      <w:r w:rsidR="00D60521">
        <w:rPr>
          <w:rFonts w:ascii="Arial" w:hAnsi="Arial" w:cs="Arial"/>
          <w:sz w:val="24"/>
          <w:szCs w:val="24"/>
        </w:rPr>
        <w:t>garantizar los derechos políticos de la ciudadanía, y por convicción</w:t>
      </w:r>
      <w:r>
        <w:rPr>
          <w:rFonts w:ascii="Arial" w:hAnsi="Arial" w:cs="Arial"/>
          <w:sz w:val="24"/>
          <w:szCs w:val="24"/>
        </w:rPr>
        <w:t>,</w:t>
      </w:r>
      <w:r w:rsidR="00D60521">
        <w:rPr>
          <w:rFonts w:ascii="Arial" w:hAnsi="Arial" w:cs="Arial"/>
          <w:sz w:val="24"/>
          <w:szCs w:val="24"/>
        </w:rPr>
        <w:t xml:space="preserve"> </w:t>
      </w:r>
      <w:r>
        <w:rPr>
          <w:rFonts w:ascii="Arial" w:hAnsi="Arial" w:cs="Arial"/>
          <w:sz w:val="24"/>
          <w:szCs w:val="24"/>
        </w:rPr>
        <w:t xml:space="preserve">a </w:t>
      </w:r>
      <w:r w:rsidR="00D60521">
        <w:rPr>
          <w:rFonts w:ascii="Arial" w:hAnsi="Arial" w:cs="Arial"/>
          <w:sz w:val="24"/>
          <w:szCs w:val="24"/>
        </w:rPr>
        <w:t>poner todo mi</w:t>
      </w:r>
      <w:r w:rsidR="006F5CAE">
        <w:rPr>
          <w:rFonts w:ascii="Arial" w:hAnsi="Arial" w:cs="Arial"/>
          <w:sz w:val="24"/>
          <w:szCs w:val="24"/>
        </w:rPr>
        <w:t>s</w:t>
      </w:r>
      <w:r w:rsidR="00D60521">
        <w:rPr>
          <w:rFonts w:ascii="Arial" w:hAnsi="Arial" w:cs="Arial"/>
          <w:sz w:val="24"/>
          <w:szCs w:val="24"/>
        </w:rPr>
        <w:t xml:space="preserve"> conocimientos, habilidades y responsabilidad en el ejercicio de la función pública electoral.</w:t>
      </w:r>
    </w:p>
    <w:p w:rsidR="00D60521" w:rsidRDefault="00D60521" w:rsidP="00142A8C">
      <w:pPr>
        <w:spacing w:after="0" w:line="360" w:lineRule="auto"/>
        <w:jc w:val="both"/>
        <w:rPr>
          <w:rFonts w:ascii="Arial" w:hAnsi="Arial" w:cs="Arial"/>
          <w:sz w:val="24"/>
          <w:szCs w:val="24"/>
        </w:rPr>
      </w:pPr>
    </w:p>
    <w:p w:rsidR="00241B10" w:rsidRDefault="00241B10" w:rsidP="00142A8C">
      <w:pPr>
        <w:spacing w:after="0" w:line="360" w:lineRule="auto"/>
        <w:jc w:val="both"/>
        <w:rPr>
          <w:rFonts w:ascii="Arial" w:hAnsi="Arial" w:cs="Arial"/>
          <w:sz w:val="24"/>
          <w:szCs w:val="24"/>
        </w:rPr>
      </w:pPr>
      <w:r>
        <w:rPr>
          <w:rFonts w:ascii="Arial" w:hAnsi="Arial" w:cs="Arial"/>
          <w:sz w:val="24"/>
          <w:szCs w:val="24"/>
        </w:rPr>
        <w:t>Quiero contribuir a que la ciudadanía se interese en la democracia de nuestro país, que desaparezca la desconfianza en el sistema electoral, que visualicen una institución electoral con per</w:t>
      </w:r>
      <w:r w:rsidR="00AB44AB">
        <w:rPr>
          <w:rFonts w:ascii="Arial" w:hAnsi="Arial" w:cs="Arial"/>
          <w:sz w:val="24"/>
          <w:szCs w:val="24"/>
        </w:rPr>
        <w:t xml:space="preserve">fil profesional y no político. </w:t>
      </w:r>
      <w:r>
        <w:rPr>
          <w:rFonts w:ascii="Arial" w:hAnsi="Arial" w:cs="Arial"/>
          <w:sz w:val="24"/>
          <w:szCs w:val="24"/>
        </w:rPr>
        <w:t>Que el comportamiento de sus integrantes sea honorable y conocedor de la materia electoral, contribuir a una autoridad electoral que se consolide como una pieza fundamental del sistema nacional de elecciones, menos bur</w:t>
      </w:r>
      <w:r w:rsidR="00425F55">
        <w:rPr>
          <w:rFonts w:ascii="Arial" w:hAnsi="Arial" w:cs="Arial"/>
          <w:sz w:val="24"/>
          <w:szCs w:val="24"/>
        </w:rPr>
        <w:t>o</w:t>
      </w:r>
      <w:r>
        <w:rPr>
          <w:rFonts w:ascii="Arial" w:hAnsi="Arial" w:cs="Arial"/>
          <w:sz w:val="24"/>
          <w:szCs w:val="24"/>
        </w:rPr>
        <w:t>crat</w:t>
      </w:r>
      <w:r w:rsidR="00425F55">
        <w:rPr>
          <w:rFonts w:ascii="Arial" w:hAnsi="Arial" w:cs="Arial"/>
          <w:sz w:val="24"/>
          <w:szCs w:val="24"/>
        </w:rPr>
        <w:t>izada</w:t>
      </w:r>
      <w:r>
        <w:rPr>
          <w:rFonts w:ascii="Arial" w:hAnsi="Arial" w:cs="Arial"/>
          <w:sz w:val="24"/>
          <w:szCs w:val="24"/>
        </w:rPr>
        <w:t xml:space="preserve">, menos onerosa, menos protagonista, sino, una autoridad </w:t>
      </w:r>
      <w:r w:rsidR="00425F55">
        <w:rPr>
          <w:rFonts w:ascii="Arial" w:hAnsi="Arial" w:cs="Arial"/>
          <w:sz w:val="24"/>
          <w:szCs w:val="24"/>
        </w:rPr>
        <w:t xml:space="preserve">profesional, </w:t>
      </w:r>
      <w:r>
        <w:rPr>
          <w:rFonts w:ascii="Arial" w:hAnsi="Arial" w:cs="Arial"/>
          <w:sz w:val="24"/>
          <w:szCs w:val="24"/>
        </w:rPr>
        <w:t>técnica</w:t>
      </w:r>
      <w:r w:rsidR="00425F55">
        <w:rPr>
          <w:rFonts w:ascii="Arial" w:hAnsi="Arial" w:cs="Arial"/>
          <w:sz w:val="24"/>
          <w:szCs w:val="24"/>
        </w:rPr>
        <w:t>,</w:t>
      </w:r>
      <w:r>
        <w:rPr>
          <w:rFonts w:ascii="Arial" w:hAnsi="Arial" w:cs="Arial"/>
          <w:sz w:val="24"/>
          <w:szCs w:val="24"/>
        </w:rPr>
        <w:t xml:space="preserve"> operativa</w:t>
      </w:r>
      <w:r w:rsidR="00425F55">
        <w:rPr>
          <w:rFonts w:ascii="Arial" w:hAnsi="Arial" w:cs="Arial"/>
          <w:sz w:val="24"/>
          <w:szCs w:val="24"/>
        </w:rPr>
        <w:t>, austera y sobre todo, una autoridad que construya un prestigio que sea respetada por la ciudadanía y los demás actores políticos</w:t>
      </w:r>
      <w:r>
        <w:rPr>
          <w:rFonts w:ascii="Arial" w:hAnsi="Arial" w:cs="Arial"/>
          <w:sz w:val="24"/>
          <w:szCs w:val="24"/>
        </w:rPr>
        <w:t>.</w:t>
      </w:r>
    </w:p>
    <w:p w:rsidR="00241B10" w:rsidRDefault="00241B10" w:rsidP="00142A8C">
      <w:pPr>
        <w:spacing w:after="0" w:line="360" w:lineRule="auto"/>
        <w:jc w:val="both"/>
        <w:rPr>
          <w:rFonts w:ascii="Arial" w:hAnsi="Arial" w:cs="Arial"/>
          <w:sz w:val="24"/>
          <w:szCs w:val="24"/>
        </w:rPr>
      </w:pPr>
    </w:p>
    <w:p w:rsidR="00022526" w:rsidRPr="00E96E3E" w:rsidRDefault="00E96E3E" w:rsidP="00E96E3E">
      <w:pPr>
        <w:spacing w:after="0" w:line="360" w:lineRule="auto"/>
        <w:jc w:val="center"/>
        <w:rPr>
          <w:rFonts w:ascii="Arial" w:hAnsi="Arial" w:cs="Arial"/>
          <w:b/>
          <w:sz w:val="24"/>
          <w:szCs w:val="24"/>
        </w:rPr>
      </w:pPr>
      <w:r w:rsidRPr="00E96E3E">
        <w:rPr>
          <w:rFonts w:ascii="Arial" w:hAnsi="Arial" w:cs="Arial"/>
          <w:b/>
          <w:sz w:val="24"/>
          <w:szCs w:val="24"/>
        </w:rPr>
        <w:t>Atentamente</w:t>
      </w:r>
    </w:p>
    <w:p w:rsidR="00E96E3E" w:rsidRPr="00E96E3E" w:rsidRDefault="00E96E3E" w:rsidP="00E96E3E">
      <w:pPr>
        <w:spacing w:after="0" w:line="360" w:lineRule="auto"/>
        <w:jc w:val="center"/>
        <w:rPr>
          <w:rFonts w:ascii="Arial" w:hAnsi="Arial" w:cs="Arial"/>
          <w:b/>
          <w:sz w:val="24"/>
          <w:szCs w:val="24"/>
        </w:rPr>
      </w:pPr>
    </w:p>
    <w:p w:rsidR="00E96E3E" w:rsidRPr="00D10F3A" w:rsidRDefault="00E96E3E" w:rsidP="00D10F3A">
      <w:pPr>
        <w:spacing w:after="0" w:line="360" w:lineRule="auto"/>
        <w:jc w:val="center"/>
        <w:rPr>
          <w:rFonts w:ascii="Arial" w:hAnsi="Arial" w:cs="Arial"/>
          <w:b/>
          <w:sz w:val="24"/>
          <w:szCs w:val="24"/>
        </w:rPr>
      </w:pPr>
      <w:r w:rsidRPr="00E96E3E">
        <w:rPr>
          <w:rFonts w:ascii="Arial" w:hAnsi="Arial" w:cs="Arial"/>
          <w:b/>
          <w:sz w:val="24"/>
          <w:szCs w:val="24"/>
        </w:rPr>
        <w:t>GRACIELA AMEZOLA CANSECO</w:t>
      </w:r>
    </w:p>
    <w:sectPr w:rsidR="00E96E3E" w:rsidRPr="00D10F3A" w:rsidSect="00DE4BFC">
      <w:footerReference w:type="default" r:id="rId7"/>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DD" w:rsidRDefault="00970ADD" w:rsidP="0078504F">
      <w:pPr>
        <w:spacing w:after="0" w:line="240" w:lineRule="auto"/>
      </w:pPr>
      <w:r>
        <w:separator/>
      </w:r>
    </w:p>
  </w:endnote>
  <w:endnote w:type="continuationSeparator" w:id="0">
    <w:p w:rsidR="00970ADD" w:rsidRDefault="00970ADD" w:rsidP="0078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47751"/>
      <w:docPartObj>
        <w:docPartGallery w:val="Page Numbers (Bottom of Page)"/>
        <w:docPartUnique/>
      </w:docPartObj>
    </w:sdtPr>
    <w:sdtEndPr/>
    <w:sdtContent>
      <w:p w:rsidR="0078504F" w:rsidRDefault="004A69A8">
        <w:pPr>
          <w:pStyle w:val="Piedepgina"/>
          <w:jc w:val="center"/>
        </w:pPr>
        <w:r>
          <w:fldChar w:fldCharType="begin"/>
        </w:r>
        <w:r>
          <w:instrText xml:space="preserve"> PAGE   \* MERGEFORMAT </w:instrText>
        </w:r>
        <w:r>
          <w:fldChar w:fldCharType="separate"/>
        </w:r>
        <w:r w:rsidR="00DE4BFC">
          <w:rPr>
            <w:noProof/>
          </w:rPr>
          <w:t>4</w:t>
        </w:r>
        <w:r>
          <w:rPr>
            <w:noProof/>
          </w:rPr>
          <w:fldChar w:fldCharType="end"/>
        </w:r>
      </w:p>
    </w:sdtContent>
  </w:sdt>
  <w:p w:rsidR="0078504F" w:rsidRDefault="007850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DD" w:rsidRDefault="00970ADD" w:rsidP="0078504F">
      <w:pPr>
        <w:spacing w:after="0" w:line="240" w:lineRule="auto"/>
      </w:pPr>
      <w:r>
        <w:separator/>
      </w:r>
    </w:p>
  </w:footnote>
  <w:footnote w:type="continuationSeparator" w:id="0">
    <w:p w:rsidR="00970ADD" w:rsidRDefault="00970ADD" w:rsidP="00785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A8C"/>
    <w:rsid w:val="00022526"/>
    <w:rsid w:val="000328C5"/>
    <w:rsid w:val="00032DDB"/>
    <w:rsid w:val="00094CB6"/>
    <w:rsid w:val="000B7932"/>
    <w:rsid w:val="000C6ADE"/>
    <w:rsid w:val="000F0CEC"/>
    <w:rsid w:val="00142A8C"/>
    <w:rsid w:val="001B1857"/>
    <w:rsid w:val="001C1093"/>
    <w:rsid w:val="00241B10"/>
    <w:rsid w:val="002557A0"/>
    <w:rsid w:val="002816A3"/>
    <w:rsid w:val="00292046"/>
    <w:rsid w:val="00390132"/>
    <w:rsid w:val="003D0676"/>
    <w:rsid w:val="003D32C0"/>
    <w:rsid w:val="00425F55"/>
    <w:rsid w:val="00446196"/>
    <w:rsid w:val="004A69A8"/>
    <w:rsid w:val="004E4106"/>
    <w:rsid w:val="004F180B"/>
    <w:rsid w:val="00502D49"/>
    <w:rsid w:val="005C116C"/>
    <w:rsid w:val="00692911"/>
    <w:rsid w:val="006A3EBF"/>
    <w:rsid w:val="006F5CAE"/>
    <w:rsid w:val="00780479"/>
    <w:rsid w:val="0078504F"/>
    <w:rsid w:val="0089267D"/>
    <w:rsid w:val="00897E8A"/>
    <w:rsid w:val="0092582A"/>
    <w:rsid w:val="009420D9"/>
    <w:rsid w:val="0095166A"/>
    <w:rsid w:val="009667B2"/>
    <w:rsid w:val="00970ADD"/>
    <w:rsid w:val="009A1A63"/>
    <w:rsid w:val="009B6D7A"/>
    <w:rsid w:val="009E283B"/>
    <w:rsid w:val="009F3608"/>
    <w:rsid w:val="00AB44AB"/>
    <w:rsid w:val="00B36B90"/>
    <w:rsid w:val="00B55E13"/>
    <w:rsid w:val="00BB5240"/>
    <w:rsid w:val="00BF0D1C"/>
    <w:rsid w:val="00CB2AB7"/>
    <w:rsid w:val="00D10F3A"/>
    <w:rsid w:val="00D60521"/>
    <w:rsid w:val="00DA0095"/>
    <w:rsid w:val="00DE4BFC"/>
    <w:rsid w:val="00E9349F"/>
    <w:rsid w:val="00E96E3E"/>
    <w:rsid w:val="00F10BAB"/>
    <w:rsid w:val="00F36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850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504F"/>
  </w:style>
  <w:style w:type="paragraph" w:styleId="Piedepgina">
    <w:name w:val="footer"/>
    <w:basedOn w:val="Normal"/>
    <w:link w:val="PiedepginaCar"/>
    <w:uiPriority w:val="99"/>
    <w:unhideWhenUsed/>
    <w:rsid w:val="007850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04F"/>
  </w:style>
  <w:style w:type="paragraph" w:styleId="Textodeglobo">
    <w:name w:val="Balloon Text"/>
    <w:basedOn w:val="Normal"/>
    <w:link w:val="TextodegloboCar"/>
    <w:uiPriority w:val="99"/>
    <w:semiHidden/>
    <w:unhideWhenUsed/>
    <w:rsid w:val="00DE4B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ieepc</dc:creator>
  <cp:keywords/>
  <dc:description/>
  <cp:lastModifiedBy>Perla Esquivel</cp:lastModifiedBy>
  <cp:revision>9</cp:revision>
  <cp:lastPrinted>2020-02-25T00:57:00Z</cp:lastPrinted>
  <dcterms:created xsi:type="dcterms:W3CDTF">2020-02-24T05:11:00Z</dcterms:created>
  <dcterms:modified xsi:type="dcterms:W3CDTF">2020-02-25T00:58:00Z</dcterms:modified>
</cp:coreProperties>
</file>