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9A1" w:rsidRPr="00E738F2" w:rsidRDefault="00415D67" w:rsidP="00E738F2">
      <w:pPr>
        <w:spacing w:line="360" w:lineRule="auto"/>
        <w:jc w:val="center"/>
        <w:rPr>
          <w:rFonts w:ascii="Arial" w:hAnsi="Arial" w:cs="Arial"/>
          <w:b/>
        </w:rPr>
      </w:pPr>
      <w:r w:rsidRPr="00E738F2">
        <w:rPr>
          <w:rFonts w:ascii="Arial" w:hAnsi="Arial" w:cs="Arial"/>
          <w:b/>
        </w:rPr>
        <w:t>Estructura y gasto electoral: hacia la reconfiguración del sistema electoral mexicano</w:t>
      </w:r>
    </w:p>
    <w:p w:rsidR="00E738F2" w:rsidRPr="00E738F2" w:rsidRDefault="00E738F2" w:rsidP="00E738F2">
      <w:pPr>
        <w:spacing w:line="360" w:lineRule="auto"/>
        <w:jc w:val="center"/>
        <w:rPr>
          <w:rFonts w:ascii="Arial" w:hAnsi="Arial" w:cs="Arial"/>
        </w:rPr>
      </w:pPr>
      <w:bookmarkStart w:id="0" w:name="_Hlk512252999"/>
      <w:bookmarkStart w:id="1" w:name="_Hlk512252314"/>
    </w:p>
    <w:p w:rsidR="00D21BBA" w:rsidRPr="00E738F2" w:rsidRDefault="00D21BBA" w:rsidP="00E738F2">
      <w:pPr>
        <w:spacing w:line="360" w:lineRule="auto"/>
        <w:jc w:val="right"/>
        <w:rPr>
          <w:rFonts w:ascii="Arial" w:hAnsi="Arial" w:cs="Arial"/>
        </w:rPr>
      </w:pPr>
      <w:r w:rsidRPr="00E738F2">
        <w:rPr>
          <w:rFonts w:ascii="Arial" w:hAnsi="Arial" w:cs="Arial"/>
        </w:rPr>
        <w:t>Dr. Alfredo Alcalá Montaño</w:t>
      </w:r>
    </w:p>
    <w:bookmarkEnd w:id="0"/>
    <w:bookmarkEnd w:id="1"/>
    <w:p w:rsidR="00892FF6" w:rsidRPr="00E738F2" w:rsidRDefault="00892FF6" w:rsidP="00E738F2">
      <w:pPr>
        <w:pStyle w:val="Prrafodelista"/>
        <w:spacing w:line="360" w:lineRule="auto"/>
        <w:ind w:left="0"/>
        <w:jc w:val="both"/>
        <w:rPr>
          <w:rFonts w:ascii="Arial" w:hAnsi="Arial" w:cs="Arial"/>
          <w:b/>
        </w:rPr>
      </w:pPr>
    </w:p>
    <w:p w:rsidR="00742616" w:rsidRPr="00E738F2" w:rsidRDefault="00415D67" w:rsidP="00E738F2">
      <w:pPr>
        <w:pStyle w:val="Prrafodelista"/>
        <w:spacing w:line="360" w:lineRule="auto"/>
        <w:ind w:left="0"/>
        <w:jc w:val="both"/>
        <w:rPr>
          <w:rFonts w:ascii="Arial" w:hAnsi="Arial" w:cs="Arial"/>
          <w:b/>
        </w:rPr>
      </w:pPr>
      <w:r w:rsidRPr="00E738F2">
        <w:rPr>
          <w:rFonts w:ascii="Arial" w:hAnsi="Arial" w:cs="Arial"/>
          <w:b/>
        </w:rPr>
        <w:t>Resumen</w:t>
      </w:r>
    </w:p>
    <w:p w:rsidR="00986031" w:rsidRPr="00E738F2" w:rsidRDefault="00986031" w:rsidP="00E738F2">
      <w:pPr>
        <w:spacing w:line="360" w:lineRule="auto"/>
        <w:jc w:val="both"/>
        <w:rPr>
          <w:rFonts w:ascii="Arial" w:hAnsi="Arial" w:cs="Arial"/>
        </w:rPr>
      </w:pPr>
    </w:p>
    <w:p w:rsidR="00D57528" w:rsidRPr="00E738F2" w:rsidRDefault="00847E45" w:rsidP="00E738F2">
      <w:pPr>
        <w:spacing w:line="360" w:lineRule="auto"/>
        <w:jc w:val="both"/>
        <w:rPr>
          <w:rFonts w:ascii="Arial" w:hAnsi="Arial" w:cs="Arial"/>
        </w:rPr>
      </w:pPr>
      <w:r w:rsidRPr="00E738F2">
        <w:rPr>
          <w:rFonts w:ascii="Arial" w:hAnsi="Arial" w:cs="Arial"/>
        </w:rPr>
        <w:t>Este artí</w:t>
      </w:r>
      <w:r w:rsidR="00AC4230" w:rsidRPr="00E738F2">
        <w:rPr>
          <w:rFonts w:ascii="Arial" w:hAnsi="Arial" w:cs="Arial"/>
        </w:rPr>
        <w:t>culo aborda</w:t>
      </w:r>
      <w:r w:rsidR="00986031" w:rsidRPr="00E738F2">
        <w:rPr>
          <w:rFonts w:ascii="Arial" w:hAnsi="Arial" w:cs="Arial"/>
        </w:rPr>
        <w:t xml:space="preserve"> el tema de la necesaria </w:t>
      </w:r>
      <w:r w:rsidR="00112C07" w:rsidRPr="00E738F2">
        <w:rPr>
          <w:rFonts w:ascii="Arial" w:hAnsi="Arial" w:cs="Arial"/>
        </w:rPr>
        <w:t>reconfiguración</w:t>
      </w:r>
      <w:r w:rsidR="00986031" w:rsidRPr="00E738F2">
        <w:rPr>
          <w:rFonts w:ascii="Arial" w:hAnsi="Arial" w:cs="Arial"/>
        </w:rPr>
        <w:t xml:space="preserve"> del modelo electoral mexicano,</w:t>
      </w:r>
      <w:r w:rsidR="00F63A99" w:rsidRPr="00E738F2">
        <w:rPr>
          <w:rFonts w:ascii="Arial" w:hAnsi="Arial" w:cs="Arial"/>
        </w:rPr>
        <w:t xml:space="preserve"> </w:t>
      </w:r>
      <w:r w:rsidR="00977856" w:rsidRPr="00E738F2">
        <w:rPr>
          <w:rFonts w:ascii="Arial" w:hAnsi="Arial" w:cs="Arial"/>
        </w:rPr>
        <w:t>cuyo resultado</w:t>
      </w:r>
      <w:r w:rsidR="00F63A99" w:rsidRPr="00E738F2">
        <w:rPr>
          <w:rFonts w:ascii="Arial" w:hAnsi="Arial" w:cs="Arial"/>
        </w:rPr>
        <w:t xml:space="preserve"> de la </w:t>
      </w:r>
      <w:r w:rsidR="00112C07" w:rsidRPr="00E738F2">
        <w:rPr>
          <w:rFonts w:ascii="Arial" w:hAnsi="Arial" w:cs="Arial"/>
        </w:rPr>
        <w:t>última</w:t>
      </w:r>
      <w:r w:rsidR="00F63A99" w:rsidRPr="00E738F2">
        <w:rPr>
          <w:rFonts w:ascii="Arial" w:hAnsi="Arial" w:cs="Arial"/>
        </w:rPr>
        <w:t xml:space="preserve"> reforma </w:t>
      </w:r>
      <w:r w:rsidR="00112C07" w:rsidRPr="00E738F2">
        <w:rPr>
          <w:rFonts w:ascii="Arial" w:hAnsi="Arial" w:cs="Arial"/>
        </w:rPr>
        <w:t>electoral</w:t>
      </w:r>
      <w:r w:rsidR="00F63A99" w:rsidRPr="00E738F2">
        <w:rPr>
          <w:rFonts w:ascii="Arial" w:hAnsi="Arial" w:cs="Arial"/>
        </w:rPr>
        <w:t>, deriv</w:t>
      </w:r>
      <w:r w:rsidR="000245D6" w:rsidRPr="00E738F2">
        <w:rPr>
          <w:rFonts w:ascii="Arial" w:hAnsi="Arial" w:cs="Arial"/>
        </w:rPr>
        <w:t>ó</w:t>
      </w:r>
      <w:r w:rsidR="00F63A99" w:rsidRPr="00E738F2">
        <w:rPr>
          <w:rFonts w:ascii="Arial" w:hAnsi="Arial" w:cs="Arial"/>
        </w:rPr>
        <w:t xml:space="preserve"> en la conformación de </w:t>
      </w:r>
      <w:r w:rsidR="00986031" w:rsidRPr="00E738F2">
        <w:rPr>
          <w:rFonts w:ascii="Arial" w:hAnsi="Arial" w:cs="Arial"/>
        </w:rPr>
        <w:t xml:space="preserve">una doble </w:t>
      </w:r>
      <w:r w:rsidR="00112C07" w:rsidRPr="00E738F2">
        <w:rPr>
          <w:rFonts w:ascii="Arial" w:hAnsi="Arial" w:cs="Arial"/>
        </w:rPr>
        <w:t>estructura</w:t>
      </w:r>
      <w:r w:rsidR="00986031" w:rsidRPr="00E738F2">
        <w:rPr>
          <w:rFonts w:ascii="Arial" w:hAnsi="Arial" w:cs="Arial"/>
        </w:rPr>
        <w:t xml:space="preserve"> electoral</w:t>
      </w:r>
      <w:r w:rsidR="00F63A99" w:rsidRPr="00E738F2">
        <w:rPr>
          <w:rFonts w:ascii="Arial" w:hAnsi="Arial" w:cs="Arial"/>
        </w:rPr>
        <w:t xml:space="preserve">, </w:t>
      </w:r>
      <w:r w:rsidR="00977856" w:rsidRPr="00E738F2">
        <w:rPr>
          <w:rFonts w:ascii="Arial" w:hAnsi="Arial" w:cs="Arial"/>
        </w:rPr>
        <w:t xml:space="preserve">no solamente para </w:t>
      </w:r>
      <w:r w:rsidR="00F63A99" w:rsidRPr="00E738F2">
        <w:rPr>
          <w:rFonts w:ascii="Arial" w:hAnsi="Arial" w:cs="Arial"/>
        </w:rPr>
        <w:t xml:space="preserve">el caso de las elecciones concurrentes, </w:t>
      </w:r>
      <w:r w:rsidR="00977856" w:rsidRPr="00E738F2">
        <w:rPr>
          <w:rFonts w:ascii="Arial" w:hAnsi="Arial" w:cs="Arial"/>
        </w:rPr>
        <w:t xml:space="preserve">sino en prácticamente todas las elecciones locales, el INE ha ejercido su facultad de atracción, como ejemplo el caso de Hidalgo, que a partir de la nueva reconfiguración electoral el INE, prácticamente ha organizado las elecciones efectuadas en la entidad, como ocurrió en </w:t>
      </w:r>
      <w:r w:rsidR="00AC4230" w:rsidRPr="00E738F2">
        <w:rPr>
          <w:rFonts w:ascii="Arial" w:hAnsi="Arial" w:cs="Arial"/>
        </w:rPr>
        <w:t xml:space="preserve">las elecciones </w:t>
      </w:r>
      <w:r w:rsidR="00977856" w:rsidRPr="00E738F2">
        <w:rPr>
          <w:rFonts w:ascii="Arial" w:hAnsi="Arial" w:cs="Arial"/>
        </w:rPr>
        <w:t xml:space="preserve">locales </w:t>
      </w:r>
      <w:r w:rsidR="00AC4230" w:rsidRPr="00E738F2">
        <w:rPr>
          <w:rFonts w:ascii="Arial" w:hAnsi="Arial" w:cs="Arial"/>
        </w:rPr>
        <w:t>del 2016</w:t>
      </w:r>
      <w:r w:rsidR="00977856" w:rsidRPr="00E738F2">
        <w:rPr>
          <w:rFonts w:ascii="Arial" w:hAnsi="Arial" w:cs="Arial"/>
        </w:rPr>
        <w:t xml:space="preserve"> las concurrentes 2018 y ahora, las elecciones para la renovación de ayuntamientos, lo que ha generado en la </w:t>
      </w:r>
      <w:r w:rsidRPr="00E738F2">
        <w:rPr>
          <w:rFonts w:ascii="Arial" w:hAnsi="Arial" w:cs="Arial"/>
        </w:rPr>
        <w:t>práctica</w:t>
      </w:r>
      <w:r w:rsidR="00977856" w:rsidRPr="00E738F2">
        <w:rPr>
          <w:rFonts w:ascii="Arial" w:hAnsi="Arial" w:cs="Arial"/>
        </w:rPr>
        <w:t xml:space="preserve"> una doble estructura electoral, lo que implica un doble gasto electoral en medio de un contexto donde se discute la pertinencia de eficientar el costo de la organización electoral.</w:t>
      </w:r>
    </w:p>
    <w:p w:rsidR="00977856" w:rsidRPr="00E738F2" w:rsidRDefault="00977856" w:rsidP="00E738F2">
      <w:pPr>
        <w:spacing w:line="360" w:lineRule="auto"/>
        <w:jc w:val="both"/>
        <w:rPr>
          <w:rFonts w:ascii="Arial" w:hAnsi="Arial" w:cs="Arial"/>
        </w:rPr>
      </w:pPr>
      <w:r w:rsidRPr="00E738F2">
        <w:rPr>
          <w:rFonts w:ascii="Arial" w:hAnsi="Arial" w:cs="Arial"/>
        </w:rPr>
        <w:t xml:space="preserve">Por ello se </w:t>
      </w:r>
      <w:r w:rsidR="00847E45" w:rsidRPr="00E738F2">
        <w:rPr>
          <w:rFonts w:ascii="Arial" w:hAnsi="Arial" w:cs="Arial"/>
        </w:rPr>
        <w:t>analizará</w:t>
      </w:r>
      <w:r w:rsidRPr="00E738F2">
        <w:rPr>
          <w:rFonts w:ascii="Arial" w:hAnsi="Arial" w:cs="Arial"/>
        </w:rPr>
        <w:t xml:space="preserve"> en este escrito, el caso de la doble estructura electoral en Hidalgo, durante el proceso electoral 2019-2020.</w:t>
      </w:r>
    </w:p>
    <w:p w:rsidR="00F63A99" w:rsidRPr="00E738F2" w:rsidRDefault="00F63A99" w:rsidP="00E738F2">
      <w:pPr>
        <w:spacing w:line="360" w:lineRule="auto"/>
        <w:jc w:val="both"/>
        <w:rPr>
          <w:rFonts w:ascii="Arial" w:hAnsi="Arial" w:cs="Arial"/>
        </w:rPr>
      </w:pPr>
    </w:p>
    <w:p w:rsidR="00F65521" w:rsidRPr="00E738F2" w:rsidRDefault="00415D67" w:rsidP="00E738F2">
      <w:pPr>
        <w:spacing w:line="360" w:lineRule="auto"/>
        <w:jc w:val="both"/>
        <w:rPr>
          <w:rFonts w:ascii="Arial" w:hAnsi="Arial" w:cs="Arial"/>
          <w:b/>
          <w:lang w:val="en-US"/>
        </w:rPr>
      </w:pPr>
      <w:r w:rsidRPr="00E738F2">
        <w:rPr>
          <w:rFonts w:ascii="Arial" w:hAnsi="Arial" w:cs="Arial"/>
          <w:b/>
          <w:lang w:val="en-US"/>
        </w:rPr>
        <w:t>Abstract</w:t>
      </w:r>
    </w:p>
    <w:p w:rsidR="00442209" w:rsidRPr="00E738F2" w:rsidRDefault="00442209" w:rsidP="00E738F2">
      <w:pPr>
        <w:spacing w:line="360" w:lineRule="auto"/>
        <w:jc w:val="both"/>
        <w:rPr>
          <w:rFonts w:ascii="Arial" w:hAnsi="Arial" w:cs="Arial"/>
          <w:lang w:val="en-US"/>
        </w:rPr>
      </w:pPr>
    </w:p>
    <w:p w:rsidR="00442209" w:rsidRPr="00E738F2" w:rsidRDefault="00442209" w:rsidP="00E738F2">
      <w:pPr>
        <w:spacing w:line="360" w:lineRule="auto"/>
        <w:jc w:val="both"/>
        <w:rPr>
          <w:rFonts w:ascii="Arial" w:hAnsi="Arial" w:cs="Arial"/>
          <w:lang w:val="en-US"/>
        </w:rPr>
      </w:pPr>
      <w:r w:rsidRPr="00E738F2">
        <w:rPr>
          <w:rFonts w:ascii="Arial" w:hAnsi="Arial" w:cs="Arial"/>
          <w:lang w:val="en-US"/>
        </w:rPr>
        <w:t>This article addresses the issue of the necessary reconfiguration of the Mexican electoral model, whose result of the last electoral reform, resulted in the formation of a double electoral structure, not only in the case of concurrent elections, but in practically all local elections, the INE has exercised its faculty of attraction, as an example the case of Hidalgo, that from the new electoral reconfiguration the INE has practically organized the elections held in the entity, as happened in the local elections of 2016, the concurrent 2018 and now, the elections for the renewal of town halls, what has generated in practice a double electoral structure, which implies a double electoral expenditure in the middle of a context where the relevance of cost efficiency of the electoral organization is discussed.</w:t>
      </w:r>
    </w:p>
    <w:p w:rsidR="00442209" w:rsidRPr="00E738F2" w:rsidRDefault="00442209" w:rsidP="00E738F2">
      <w:pPr>
        <w:spacing w:line="360" w:lineRule="auto"/>
        <w:jc w:val="both"/>
        <w:rPr>
          <w:rFonts w:ascii="Arial" w:hAnsi="Arial" w:cs="Arial"/>
          <w:lang w:val="en-US"/>
        </w:rPr>
      </w:pPr>
      <w:r w:rsidRPr="00E738F2">
        <w:rPr>
          <w:rFonts w:ascii="Arial" w:hAnsi="Arial" w:cs="Arial"/>
          <w:lang w:val="en-US"/>
        </w:rPr>
        <w:t>Therefore, the case of the double electoral structure in Hidalgo will be analyzed in this paper during the 2019-2020 electoral process.</w:t>
      </w:r>
    </w:p>
    <w:p w:rsidR="00442209" w:rsidRPr="00E738F2" w:rsidRDefault="00442209" w:rsidP="00E738F2">
      <w:pPr>
        <w:spacing w:line="360" w:lineRule="auto"/>
        <w:jc w:val="both"/>
        <w:rPr>
          <w:rFonts w:ascii="Arial" w:hAnsi="Arial" w:cs="Arial"/>
          <w:lang w:val="en-US"/>
        </w:rPr>
      </w:pPr>
    </w:p>
    <w:p w:rsidR="001D18D8" w:rsidRPr="00E738F2" w:rsidRDefault="00415D67" w:rsidP="00E738F2">
      <w:pPr>
        <w:spacing w:line="360" w:lineRule="auto"/>
        <w:jc w:val="both"/>
        <w:rPr>
          <w:rFonts w:ascii="Arial" w:hAnsi="Arial" w:cs="Arial"/>
          <w:lang w:val="en-US"/>
        </w:rPr>
      </w:pPr>
      <w:r w:rsidRPr="00E738F2">
        <w:rPr>
          <w:rFonts w:ascii="Arial" w:hAnsi="Arial" w:cs="Arial"/>
          <w:b/>
        </w:rPr>
        <w:lastRenderedPageBreak/>
        <w:t>Introducción</w:t>
      </w:r>
    </w:p>
    <w:p w:rsidR="00AC4230" w:rsidRPr="00E738F2" w:rsidRDefault="00AC4230" w:rsidP="00E738F2">
      <w:pPr>
        <w:spacing w:line="360" w:lineRule="auto"/>
        <w:jc w:val="both"/>
        <w:rPr>
          <w:rFonts w:ascii="Arial" w:hAnsi="Arial" w:cs="Arial"/>
          <w:b/>
        </w:rPr>
      </w:pPr>
    </w:p>
    <w:p w:rsidR="00AC4230" w:rsidRPr="00E738F2" w:rsidRDefault="00AC4230" w:rsidP="00E738F2">
      <w:pPr>
        <w:spacing w:line="360" w:lineRule="auto"/>
        <w:jc w:val="both"/>
        <w:rPr>
          <w:rFonts w:ascii="Arial" w:hAnsi="Arial" w:cs="Arial"/>
        </w:rPr>
      </w:pPr>
      <w:r w:rsidRPr="00E738F2">
        <w:rPr>
          <w:rFonts w:ascii="Arial" w:hAnsi="Arial" w:cs="Arial"/>
        </w:rPr>
        <w:t>Han pasado 4</w:t>
      </w:r>
      <w:r w:rsidR="00442209" w:rsidRPr="00E738F2">
        <w:rPr>
          <w:rFonts w:ascii="Arial" w:hAnsi="Arial" w:cs="Arial"/>
        </w:rPr>
        <w:t>3</w:t>
      </w:r>
      <w:r w:rsidRPr="00E738F2">
        <w:rPr>
          <w:rFonts w:ascii="Arial" w:hAnsi="Arial" w:cs="Arial"/>
        </w:rPr>
        <w:t xml:space="preserve"> años, desde la denominada gran reforma política electoral de 1977, que abrió el camino de un largo proceso de reformas electorales, que han tenido como objetivo garantizar elecciones libres y competitivas, cuyo eje principal, recaía en quien debería ser el ente encargado de organizar los procesos electorales.</w:t>
      </w:r>
    </w:p>
    <w:p w:rsidR="00AC4230" w:rsidRPr="00E738F2" w:rsidRDefault="00AC4230" w:rsidP="00E738F2">
      <w:pPr>
        <w:spacing w:line="360" w:lineRule="auto"/>
        <w:jc w:val="both"/>
        <w:rPr>
          <w:rFonts w:ascii="Arial" w:hAnsi="Arial" w:cs="Arial"/>
        </w:rPr>
      </w:pPr>
    </w:p>
    <w:p w:rsidR="00AC4230" w:rsidRPr="00E738F2" w:rsidRDefault="00AC4230" w:rsidP="00E738F2">
      <w:pPr>
        <w:spacing w:line="360" w:lineRule="auto"/>
        <w:jc w:val="both"/>
        <w:rPr>
          <w:rFonts w:ascii="Arial" w:hAnsi="Arial" w:cs="Arial"/>
        </w:rPr>
      </w:pPr>
      <w:r w:rsidRPr="00E738F2">
        <w:rPr>
          <w:rFonts w:ascii="Arial" w:hAnsi="Arial" w:cs="Arial"/>
        </w:rPr>
        <w:t>Sin embargo, después de cuatro décadas, aún seguimos discutiendo qué instancia debería ser la encargada de organizar las elecciones.</w:t>
      </w:r>
    </w:p>
    <w:p w:rsidR="00AC4230" w:rsidRPr="00E738F2" w:rsidRDefault="00AC4230" w:rsidP="00E738F2">
      <w:pPr>
        <w:spacing w:line="360" w:lineRule="auto"/>
        <w:jc w:val="both"/>
        <w:rPr>
          <w:rFonts w:ascii="Arial" w:hAnsi="Arial" w:cs="Arial"/>
        </w:rPr>
      </w:pPr>
    </w:p>
    <w:p w:rsidR="00AC4230" w:rsidRPr="00E738F2" w:rsidRDefault="00AC4230" w:rsidP="00E738F2">
      <w:pPr>
        <w:spacing w:line="360" w:lineRule="auto"/>
        <w:jc w:val="both"/>
        <w:rPr>
          <w:rFonts w:ascii="Arial" w:hAnsi="Arial" w:cs="Arial"/>
        </w:rPr>
      </w:pPr>
      <w:r w:rsidRPr="00E738F2">
        <w:rPr>
          <w:rFonts w:ascii="Arial" w:hAnsi="Arial" w:cs="Arial"/>
        </w:rPr>
        <w:t>Al menos desde la época posrevolucionaria, hemos transitado, desde una organización descentralizada, cuando eran las presidencias municipales las encargadas de la organización, hasta el modelo centralizador, que consistía en un fuerte control del poder ejecutivo federal sobre la instancia encargada, hasta llegar a la creación de un organismo autónomo, figura a la que se le doto de una gran autonomía</w:t>
      </w:r>
      <w:r w:rsidR="00833FF1" w:rsidRPr="00E738F2">
        <w:rPr>
          <w:rFonts w:ascii="Arial" w:hAnsi="Arial" w:cs="Arial"/>
        </w:rPr>
        <w:t xml:space="preserve"> (Pérez, 2007)</w:t>
      </w:r>
    </w:p>
    <w:p w:rsidR="00AC4230" w:rsidRPr="00E738F2" w:rsidRDefault="00AC4230" w:rsidP="00E738F2">
      <w:pPr>
        <w:spacing w:line="360" w:lineRule="auto"/>
        <w:jc w:val="both"/>
        <w:rPr>
          <w:rFonts w:ascii="Arial" w:hAnsi="Arial" w:cs="Arial"/>
        </w:rPr>
      </w:pPr>
    </w:p>
    <w:p w:rsidR="00AC4230" w:rsidRPr="00E738F2" w:rsidRDefault="00AC4230" w:rsidP="00E738F2">
      <w:pPr>
        <w:spacing w:line="360" w:lineRule="auto"/>
        <w:jc w:val="both"/>
        <w:rPr>
          <w:rFonts w:ascii="Arial" w:hAnsi="Arial" w:cs="Arial"/>
        </w:rPr>
      </w:pPr>
      <w:r w:rsidRPr="00E738F2">
        <w:rPr>
          <w:rFonts w:ascii="Arial" w:hAnsi="Arial" w:cs="Arial"/>
        </w:rPr>
        <w:t>No obstante, aún seguimos en la disyuntiva de seguir reformando el modelo electoral mexicano, para tratar de dotar de legitimad a las autoridades</w:t>
      </w:r>
      <w:r w:rsidR="00442209" w:rsidRPr="00E738F2">
        <w:rPr>
          <w:rFonts w:ascii="Arial" w:hAnsi="Arial" w:cs="Arial"/>
        </w:rPr>
        <w:t xml:space="preserve"> electorales, y por resultado a las y los </w:t>
      </w:r>
      <w:r w:rsidRPr="00E738F2">
        <w:rPr>
          <w:rFonts w:ascii="Arial" w:hAnsi="Arial" w:cs="Arial"/>
        </w:rPr>
        <w:t>representantes electos, un reto aún vigente.</w:t>
      </w:r>
    </w:p>
    <w:p w:rsidR="00AC4230" w:rsidRPr="00E738F2" w:rsidRDefault="00AC4230" w:rsidP="00E738F2">
      <w:pPr>
        <w:spacing w:line="360" w:lineRule="auto"/>
        <w:jc w:val="both"/>
        <w:rPr>
          <w:rFonts w:ascii="Arial" w:hAnsi="Arial" w:cs="Arial"/>
          <w:b/>
        </w:rPr>
      </w:pPr>
    </w:p>
    <w:p w:rsidR="006F70B4" w:rsidRPr="00E738F2" w:rsidRDefault="00415D67" w:rsidP="00E738F2">
      <w:pPr>
        <w:spacing w:line="360" w:lineRule="auto"/>
        <w:jc w:val="both"/>
        <w:rPr>
          <w:rFonts w:ascii="Arial" w:hAnsi="Arial" w:cs="Arial"/>
          <w:b/>
        </w:rPr>
      </w:pPr>
      <w:r w:rsidRPr="00E738F2">
        <w:rPr>
          <w:rFonts w:ascii="Arial" w:hAnsi="Arial" w:cs="Arial"/>
          <w:b/>
        </w:rPr>
        <w:t>Reforma político electoral 2014</w:t>
      </w:r>
    </w:p>
    <w:p w:rsidR="00F65521" w:rsidRPr="00E738F2" w:rsidRDefault="00F65521" w:rsidP="00E738F2">
      <w:pPr>
        <w:spacing w:line="360" w:lineRule="auto"/>
        <w:jc w:val="both"/>
        <w:rPr>
          <w:rFonts w:ascii="Arial" w:hAnsi="Arial" w:cs="Arial"/>
          <w:b/>
        </w:rPr>
      </w:pPr>
    </w:p>
    <w:p w:rsidR="00B44493" w:rsidRPr="00E738F2" w:rsidRDefault="00F65521" w:rsidP="00E738F2">
      <w:pPr>
        <w:spacing w:line="360" w:lineRule="auto"/>
        <w:jc w:val="both"/>
        <w:rPr>
          <w:rFonts w:ascii="Arial" w:hAnsi="Arial" w:cs="Arial"/>
        </w:rPr>
      </w:pPr>
      <w:r w:rsidRPr="00E738F2">
        <w:rPr>
          <w:rFonts w:ascii="Arial" w:hAnsi="Arial" w:cs="Arial"/>
        </w:rPr>
        <w:t xml:space="preserve">En mayo del 2014 se aprobó la reforma política electoral cuyos principales cambios </w:t>
      </w:r>
      <w:r w:rsidR="00B44493" w:rsidRPr="00E738F2">
        <w:rPr>
          <w:rFonts w:ascii="Arial" w:hAnsi="Arial" w:cs="Arial"/>
        </w:rPr>
        <w:t>se pueden agrupar en seis grandes ejes</w:t>
      </w:r>
      <w:r w:rsidR="00792B22" w:rsidRPr="00E738F2">
        <w:rPr>
          <w:rFonts w:ascii="Arial" w:hAnsi="Arial" w:cs="Arial"/>
        </w:rPr>
        <w:t xml:space="preserve">: 1) </w:t>
      </w:r>
      <w:r w:rsidR="00B44493" w:rsidRPr="00E738F2">
        <w:rPr>
          <w:rFonts w:ascii="Arial" w:hAnsi="Arial" w:cs="Arial"/>
        </w:rPr>
        <w:t>Régimen de gobierno</w:t>
      </w:r>
      <w:r w:rsidR="00792B22" w:rsidRPr="00E738F2">
        <w:rPr>
          <w:rFonts w:ascii="Arial" w:hAnsi="Arial" w:cs="Arial"/>
        </w:rPr>
        <w:t xml:space="preserve">; 2) </w:t>
      </w:r>
      <w:r w:rsidR="00B44493" w:rsidRPr="00E738F2">
        <w:rPr>
          <w:rFonts w:ascii="Arial" w:hAnsi="Arial" w:cs="Arial"/>
        </w:rPr>
        <w:t>Autoridades electorales</w:t>
      </w:r>
      <w:r w:rsidR="00792B22" w:rsidRPr="00E738F2">
        <w:rPr>
          <w:rFonts w:ascii="Arial" w:hAnsi="Arial" w:cs="Arial"/>
        </w:rPr>
        <w:t>; 3) Sistema</w:t>
      </w:r>
      <w:r w:rsidR="00B44493" w:rsidRPr="00E738F2">
        <w:rPr>
          <w:rFonts w:ascii="Arial" w:hAnsi="Arial" w:cs="Arial"/>
        </w:rPr>
        <w:t xml:space="preserve"> de partidos</w:t>
      </w:r>
      <w:r w:rsidR="00792B22" w:rsidRPr="00E738F2">
        <w:rPr>
          <w:rFonts w:ascii="Arial" w:hAnsi="Arial" w:cs="Arial"/>
        </w:rPr>
        <w:t xml:space="preserve">; 4) </w:t>
      </w:r>
      <w:r w:rsidR="00B44493" w:rsidRPr="00E738F2">
        <w:rPr>
          <w:rFonts w:ascii="Arial" w:hAnsi="Arial" w:cs="Arial"/>
        </w:rPr>
        <w:t>Fiscalización y rebase de tope de gastos de campaña</w:t>
      </w:r>
      <w:r w:rsidR="00792B22" w:rsidRPr="00E738F2">
        <w:rPr>
          <w:rFonts w:ascii="Arial" w:hAnsi="Arial" w:cs="Arial"/>
        </w:rPr>
        <w:t xml:space="preserve">; 5) </w:t>
      </w:r>
      <w:r w:rsidR="00B44493" w:rsidRPr="00E738F2">
        <w:rPr>
          <w:rFonts w:ascii="Arial" w:hAnsi="Arial" w:cs="Arial"/>
        </w:rPr>
        <w:t>Comunicación política</w:t>
      </w:r>
      <w:r w:rsidR="00792B22" w:rsidRPr="00E738F2">
        <w:rPr>
          <w:rFonts w:ascii="Arial" w:hAnsi="Arial" w:cs="Arial"/>
        </w:rPr>
        <w:t xml:space="preserve"> y 6) </w:t>
      </w:r>
      <w:r w:rsidR="00B44493" w:rsidRPr="00E738F2">
        <w:rPr>
          <w:rFonts w:ascii="Arial" w:hAnsi="Arial" w:cs="Arial"/>
        </w:rPr>
        <w:t>Instrumentos de participación ciudadana</w:t>
      </w:r>
      <w:r w:rsidR="00792B22" w:rsidRPr="00E738F2">
        <w:rPr>
          <w:rFonts w:ascii="Arial" w:hAnsi="Arial" w:cs="Arial"/>
        </w:rPr>
        <w:t>.</w:t>
      </w:r>
    </w:p>
    <w:p w:rsidR="00112C07" w:rsidRPr="00E738F2" w:rsidRDefault="00112C07" w:rsidP="00E738F2">
      <w:pPr>
        <w:spacing w:line="360" w:lineRule="auto"/>
        <w:jc w:val="both"/>
        <w:rPr>
          <w:rFonts w:ascii="Arial" w:hAnsi="Arial" w:cs="Arial"/>
        </w:rPr>
      </w:pPr>
    </w:p>
    <w:p w:rsidR="00792B22" w:rsidRPr="00E738F2" w:rsidRDefault="00112C07" w:rsidP="00E738F2">
      <w:pPr>
        <w:spacing w:line="360" w:lineRule="auto"/>
        <w:jc w:val="both"/>
        <w:rPr>
          <w:rFonts w:ascii="Arial" w:hAnsi="Arial" w:cs="Arial"/>
        </w:rPr>
      </w:pPr>
      <w:r w:rsidRPr="00E738F2">
        <w:rPr>
          <w:rFonts w:ascii="Arial" w:hAnsi="Arial" w:cs="Arial"/>
        </w:rPr>
        <w:t>Para efectos del presente trabajo nos enfocaremos al</w:t>
      </w:r>
      <w:r w:rsidR="007C6144" w:rsidRPr="00E738F2">
        <w:rPr>
          <w:rFonts w:ascii="Arial" w:hAnsi="Arial" w:cs="Arial"/>
        </w:rPr>
        <w:t xml:space="preserve"> tema de las autoridades locale</w:t>
      </w:r>
      <w:r w:rsidRPr="00E738F2">
        <w:rPr>
          <w:rFonts w:ascii="Arial" w:hAnsi="Arial" w:cs="Arial"/>
        </w:rPr>
        <w:t>s</w:t>
      </w:r>
      <w:r w:rsidR="000245D6" w:rsidRPr="00E738F2">
        <w:rPr>
          <w:rFonts w:ascii="Arial" w:hAnsi="Arial" w:cs="Arial"/>
        </w:rPr>
        <w:t>.</w:t>
      </w:r>
      <w:r w:rsidRPr="00E738F2">
        <w:rPr>
          <w:rFonts w:ascii="Arial" w:hAnsi="Arial" w:cs="Arial"/>
        </w:rPr>
        <w:t xml:space="preserve"> </w:t>
      </w:r>
      <w:r w:rsidR="00B44493" w:rsidRPr="00E738F2">
        <w:rPr>
          <w:rFonts w:ascii="Arial" w:hAnsi="Arial" w:cs="Arial"/>
        </w:rPr>
        <w:t>En primer lugar, la reforma desaparece al IFE y en su lugar crea al Instituto Nacional Electoral (INE).</w:t>
      </w:r>
    </w:p>
    <w:p w:rsidR="00792B22" w:rsidRPr="00E738F2" w:rsidRDefault="00792B22" w:rsidP="00E738F2">
      <w:pPr>
        <w:spacing w:line="360" w:lineRule="auto"/>
        <w:jc w:val="both"/>
        <w:rPr>
          <w:rFonts w:ascii="Arial" w:hAnsi="Arial" w:cs="Arial"/>
        </w:rPr>
      </w:pPr>
    </w:p>
    <w:p w:rsidR="00112C07" w:rsidRPr="00E738F2" w:rsidRDefault="00792B22" w:rsidP="00E738F2">
      <w:pPr>
        <w:spacing w:line="360" w:lineRule="auto"/>
        <w:jc w:val="both"/>
        <w:rPr>
          <w:rFonts w:ascii="Arial" w:hAnsi="Arial" w:cs="Arial"/>
        </w:rPr>
      </w:pPr>
      <w:r w:rsidRPr="00E738F2">
        <w:rPr>
          <w:rFonts w:ascii="Arial" w:hAnsi="Arial" w:cs="Arial"/>
        </w:rPr>
        <w:lastRenderedPageBreak/>
        <w:t xml:space="preserve">Sobre </w:t>
      </w:r>
      <w:r w:rsidR="00415D67" w:rsidRPr="00E738F2">
        <w:rPr>
          <w:rFonts w:ascii="Arial" w:hAnsi="Arial" w:cs="Arial"/>
        </w:rPr>
        <w:t>todo,</w:t>
      </w:r>
      <w:r w:rsidRPr="00E738F2">
        <w:rPr>
          <w:rFonts w:ascii="Arial" w:hAnsi="Arial" w:cs="Arial"/>
        </w:rPr>
        <w:t xml:space="preserve"> en l</w:t>
      </w:r>
      <w:r w:rsidR="00B44493" w:rsidRPr="00E738F2">
        <w:rPr>
          <w:rFonts w:ascii="Arial" w:hAnsi="Arial" w:cs="Arial"/>
        </w:rPr>
        <w:t xml:space="preserve">a función básica del INE </w:t>
      </w:r>
      <w:r w:rsidRPr="00E738F2">
        <w:rPr>
          <w:rFonts w:ascii="Arial" w:hAnsi="Arial" w:cs="Arial"/>
        </w:rPr>
        <w:t>que es</w:t>
      </w:r>
      <w:r w:rsidR="00B44493" w:rsidRPr="00E738F2">
        <w:rPr>
          <w:rFonts w:ascii="Arial" w:hAnsi="Arial" w:cs="Arial"/>
        </w:rPr>
        <w:t xml:space="preserve"> la de organizar las elecciones federales, sin embargo, se le otorgan también</w:t>
      </w:r>
      <w:r w:rsidRPr="00E738F2">
        <w:rPr>
          <w:rFonts w:ascii="Arial" w:hAnsi="Arial" w:cs="Arial"/>
        </w:rPr>
        <w:t xml:space="preserve"> facultades en al ámbito local, </w:t>
      </w:r>
      <w:r w:rsidR="00F8355B" w:rsidRPr="00E738F2">
        <w:rPr>
          <w:rFonts w:ascii="Arial" w:hAnsi="Arial" w:cs="Arial"/>
        </w:rPr>
        <w:t>de acuerdo al art. 4</w:t>
      </w:r>
      <w:r w:rsidR="007350C5" w:rsidRPr="00E738F2">
        <w:rPr>
          <w:rFonts w:ascii="Arial" w:hAnsi="Arial" w:cs="Arial"/>
        </w:rPr>
        <w:t>1, base V, apartado B, inciso a</w:t>
      </w:r>
      <w:r w:rsidR="00F8355B" w:rsidRPr="00E738F2">
        <w:rPr>
          <w:rFonts w:ascii="Arial" w:hAnsi="Arial" w:cs="Arial"/>
        </w:rPr>
        <w:t xml:space="preserve"> y b de la Constitución </w:t>
      </w:r>
      <w:r w:rsidR="007C6144" w:rsidRPr="00E738F2">
        <w:rPr>
          <w:rFonts w:ascii="Arial" w:hAnsi="Arial" w:cs="Arial"/>
        </w:rPr>
        <w:t>Política</w:t>
      </w:r>
      <w:r w:rsidR="00F8355B" w:rsidRPr="00E738F2">
        <w:rPr>
          <w:rFonts w:ascii="Arial" w:hAnsi="Arial" w:cs="Arial"/>
        </w:rPr>
        <w:t xml:space="preserve"> d</w:t>
      </w:r>
      <w:r w:rsidRPr="00E738F2">
        <w:rPr>
          <w:rFonts w:ascii="Arial" w:hAnsi="Arial" w:cs="Arial"/>
        </w:rPr>
        <w:t>e los Estados Unidos Mexicanos.</w:t>
      </w:r>
    </w:p>
    <w:p w:rsidR="00792B22" w:rsidRPr="00E738F2" w:rsidRDefault="00792B22" w:rsidP="00E738F2">
      <w:pPr>
        <w:spacing w:line="360" w:lineRule="auto"/>
        <w:jc w:val="both"/>
        <w:rPr>
          <w:rFonts w:ascii="Arial" w:hAnsi="Arial" w:cs="Arial"/>
        </w:rPr>
      </w:pPr>
    </w:p>
    <w:p w:rsidR="00F8355B" w:rsidRPr="00E738F2" w:rsidRDefault="00792B22" w:rsidP="00E738F2">
      <w:pPr>
        <w:spacing w:line="360" w:lineRule="auto"/>
        <w:jc w:val="both"/>
        <w:rPr>
          <w:rFonts w:ascii="Arial" w:hAnsi="Arial" w:cs="Arial"/>
        </w:rPr>
      </w:pPr>
      <w:r w:rsidRPr="00E738F2">
        <w:rPr>
          <w:rFonts w:ascii="Arial" w:hAnsi="Arial" w:cs="Arial"/>
        </w:rPr>
        <w:t>De ello se desprende que el</w:t>
      </w:r>
      <w:r w:rsidR="00F8355B" w:rsidRPr="00E738F2">
        <w:rPr>
          <w:rFonts w:ascii="Arial" w:hAnsi="Arial" w:cs="Arial"/>
        </w:rPr>
        <w:t xml:space="preserve"> INE en principio, </w:t>
      </w:r>
      <w:r w:rsidR="00836443" w:rsidRPr="00E738F2">
        <w:rPr>
          <w:rFonts w:ascii="Arial" w:hAnsi="Arial" w:cs="Arial"/>
        </w:rPr>
        <w:t>es</w:t>
      </w:r>
      <w:r w:rsidR="00F8355B" w:rsidRPr="00E738F2">
        <w:rPr>
          <w:rFonts w:ascii="Arial" w:hAnsi="Arial" w:cs="Arial"/>
        </w:rPr>
        <w:t xml:space="preserve"> una autoridad supervisora</w:t>
      </w:r>
      <w:r w:rsidR="007350C5" w:rsidRPr="00E738F2">
        <w:rPr>
          <w:rFonts w:ascii="Arial" w:hAnsi="Arial" w:cs="Arial"/>
        </w:rPr>
        <w:t xml:space="preserve"> (sobre los Organismos Públicos L</w:t>
      </w:r>
      <w:r w:rsidRPr="00E738F2">
        <w:rPr>
          <w:rFonts w:ascii="Arial" w:hAnsi="Arial" w:cs="Arial"/>
        </w:rPr>
        <w:t>ocales, -OPLES-)</w:t>
      </w:r>
      <w:r w:rsidR="00F8355B" w:rsidRPr="00E738F2">
        <w:rPr>
          <w:rFonts w:ascii="Arial" w:hAnsi="Arial" w:cs="Arial"/>
        </w:rPr>
        <w:t xml:space="preserve"> y que d</w:t>
      </w:r>
      <w:r w:rsidR="00836443" w:rsidRPr="00E738F2">
        <w:rPr>
          <w:rFonts w:ascii="Arial" w:hAnsi="Arial" w:cs="Arial"/>
        </w:rPr>
        <w:t>ará</w:t>
      </w:r>
      <w:r w:rsidR="00F8355B" w:rsidRPr="00E738F2">
        <w:rPr>
          <w:rFonts w:ascii="Arial" w:hAnsi="Arial" w:cs="Arial"/>
        </w:rPr>
        <w:t xml:space="preserve"> lineamientos para el desarrollo de los procesos locales.</w:t>
      </w:r>
    </w:p>
    <w:p w:rsidR="00F8355B" w:rsidRPr="00E738F2" w:rsidRDefault="00F8355B" w:rsidP="00E738F2">
      <w:pPr>
        <w:spacing w:line="360" w:lineRule="auto"/>
        <w:jc w:val="both"/>
        <w:rPr>
          <w:rFonts w:ascii="Arial" w:hAnsi="Arial" w:cs="Arial"/>
        </w:rPr>
      </w:pPr>
    </w:p>
    <w:p w:rsidR="007C6144" w:rsidRPr="00E738F2" w:rsidRDefault="00792B22" w:rsidP="00E738F2">
      <w:pPr>
        <w:spacing w:line="360" w:lineRule="auto"/>
        <w:jc w:val="both"/>
        <w:rPr>
          <w:rFonts w:ascii="Arial" w:hAnsi="Arial" w:cs="Arial"/>
        </w:rPr>
      </w:pPr>
      <w:r w:rsidRPr="00E738F2">
        <w:rPr>
          <w:rFonts w:ascii="Arial" w:hAnsi="Arial" w:cs="Arial"/>
        </w:rPr>
        <w:t>El INE a</w:t>
      </w:r>
      <w:r w:rsidR="007C6144" w:rsidRPr="00E738F2">
        <w:rPr>
          <w:rFonts w:ascii="Arial" w:hAnsi="Arial" w:cs="Arial"/>
        </w:rPr>
        <w:t>dicionalmente, p</w:t>
      </w:r>
      <w:r w:rsidR="00836443" w:rsidRPr="00E738F2">
        <w:rPr>
          <w:rFonts w:ascii="Arial" w:hAnsi="Arial" w:cs="Arial"/>
        </w:rPr>
        <w:t xml:space="preserve">uede </w:t>
      </w:r>
      <w:r w:rsidR="007C6144" w:rsidRPr="00E738F2">
        <w:rPr>
          <w:rFonts w:ascii="Arial" w:hAnsi="Arial" w:cs="Arial"/>
        </w:rPr>
        <w:t>organizar las elecciones de los dirigentes de los partidos polít</w:t>
      </w:r>
      <w:r w:rsidR="00836443" w:rsidRPr="00E738F2">
        <w:rPr>
          <w:rFonts w:ascii="Arial" w:hAnsi="Arial" w:cs="Arial"/>
        </w:rPr>
        <w:t>icos, a petición de los mismos, de acuerdo al art. 41, base V, apartado B.</w:t>
      </w:r>
    </w:p>
    <w:p w:rsidR="007C6144" w:rsidRPr="00E738F2" w:rsidRDefault="00847E45" w:rsidP="00E738F2">
      <w:pPr>
        <w:spacing w:line="360" w:lineRule="auto"/>
        <w:jc w:val="both"/>
        <w:rPr>
          <w:rFonts w:ascii="Arial" w:hAnsi="Arial" w:cs="Arial"/>
        </w:rPr>
      </w:pPr>
      <w:r w:rsidRPr="00E738F2">
        <w:rPr>
          <w:rFonts w:ascii="Arial" w:hAnsi="Arial" w:cs="Arial"/>
        </w:rPr>
        <w:t>Además,</w:t>
      </w:r>
      <w:r w:rsidR="00836443" w:rsidRPr="00E738F2">
        <w:rPr>
          <w:rFonts w:ascii="Arial" w:hAnsi="Arial" w:cs="Arial"/>
        </w:rPr>
        <w:t xml:space="preserve"> t</w:t>
      </w:r>
      <w:r w:rsidR="007C6144" w:rsidRPr="00E738F2">
        <w:rPr>
          <w:rFonts w:ascii="Arial" w:hAnsi="Arial" w:cs="Arial"/>
        </w:rPr>
        <w:t>endrá a su cargo la verificación del requisito necesario para realizar las consultas populares, así como la organización, desarrollo, cómputo y declaración de resultados de las mismas</w:t>
      </w:r>
      <w:r w:rsidR="00836443" w:rsidRPr="00E738F2">
        <w:rPr>
          <w:rFonts w:ascii="Arial" w:hAnsi="Arial" w:cs="Arial"/>
        </w:rPr>
        <w:t xml:space="preserve">, como lo estipula el </w:t>
      </w:r>
      <w:r w:rsidR="007C6144" w:rsidRPr="00E738F2">
        <w:rPr>
          <w:rFonts w:ascii="Arial" w:hAnsi="Arial" w:cs="Arial"/>
        </w:rPr>
        <w:t xml:space="preserve">art. </w:t>
      </w:r>
      <w:r w:rsidR="00836443" w:rsidRPr="00E738F2">
        <w:rPr>
          <w:rFonts w:ascii="Arial" w:hAnsi="Arial" w:cs="Arial"/>
        </w:rPr>
        <w:t>35, fracción VIII, numeral ocho.</w:t>
      </w:r>
    </w:p>
    <w:p w:rsidR="00836443" w:rsidRPr="00E738F2" w:rsidRDefault="00836443" w:rsidP="00E738F2">
      <w:pPr>
        <w:spacing w:line="360" w:lineRule="auto"/>
        <w:jc w:val="both"/>
        <w:rPr>
          <w:rFonts w:ascii="Arial" w:hAnsi="Arial" w:cs="Arial"/>
        </w:rPr>
      </w:pPr>
    </w:p>
    <w:p w:rsidR="007C6144" w:rsidRPr="00E738F2" w:rsidRDefault="00836443" w:rsidP="00E738F2">
      <w:pPr>
        <w:spacing w:line="360" w:lineRule="auto"/>
        <w:jc w:val="both"/>
        <w:rPr>
          <w:rFonts w:ascii="Arial" w:hAnsi="Arial" w:cs="Arial"/>
        </w:rPr>
      </w:pPr>
      <w:r w:rsidRPr="00E738F2">
        <w:rPr>
          <w:rFonts w:ascii="Arial" w:hAnsi="Arial" w:cs="Arial"/>
        </w:rPr>
        <w:t xml:space="preserve">Además de manera ordinaria tiene </w:t>
      </w:r>
      <w:r w:rsidR="007C6144" w:rsidRPr="00E738F2">
        <w:rPr>
          <w:rFonts w:ascii="Arial" w:hAnsi="Arial" w:cs="Arial"/>
        </w:rPr>
        <w:t xml:space="preserve">la tarea de fiscalización de finanzas de los partidos tanto en el ámbito </w:t>
      </w:r>
      <w:r w:rsidRPr="00E738F2">
        <w:rPr>
          <w:rFonts w:ascii="Arial" w:hAnsi="Arial" w:cs="Arial"/>
        </w:rPr>
        <w:t xml:space="preserve">federal, como local </w:t>
      </w:r>
      <w:r w:rsidR="007C6144" w:rsidRPr="00E738F2">
        <w:rPr>
          <w:rFonts w:ascii="Arial" w:hAnsi="Arial" w:cs="Arial"/>
        </w:rPr>
        <w:t>(</w:t>
      </w:r>
      <w:r w:rsidRPr="00E738F2">
        <w:rPr>
          <w:rFonts w:ascii="Arial" w:hAnsi="Arial" w:cs="Arial"/>
        </w:rPr>
        <w:t>art. 41, base V, apartado B); y a</w:t>
      </w:r>
      <w:r w:rsidR="007C6144" w:rsidRPr="00E738F2">
        <w:rPr>
          <w:rFonts w:ascii="Arial" w:hAnsi="Arial" w:cs="Arial"/>
        </w:rPr>
        <w:t xml:space="preserve">queda encargado de investigar las infracciones por presuntas violaciones a la normativa relativa al acceso a los medios </w:t>
      </w:r>
      <w:r w:rsidRPr="00E738F2">
        <w:rPr>
          <w:rFonts w:ascii="Arial" w:hAnsi="Arial" w:cs="Arial"/>
        </w:rPr>
        <w:t xml:space="preserve">de comunicación y de propaganda. </w:t>
      </w:r>
      <w:r w:rsidR="007C6144" w:rsidRPr="00E738F2">
        <w:rPr>
          <w:rFonts w:ascii="Arial" w:hAnsi="Arial" w:cs="Arial"/>
        </w:rPr>
        <w:t xml:space="preserve"> </w:t>
      </w:r>
      <w:r w:rsidRPr="00E738F2">
        <w:rPr>
          <w:rFonts w:ascii="Arial" w:hAnsi="Arial" w:cs="Arial"/>
        </w:rPr>
        <w:t>Arma el expediente y los somete</w:t>
      </w:r>
      <w:r w:rsidR="007C6144" w:rsidRPr="00E738F2">
        <w:rPr>
          <w:rFonts w:ascii="Arial" w:hAnsi="Arial" w:cs="Arial"/>
        </w:rPr>
        <w:t xml:space="preserve"> al conocimiento y resolución del Tribunal Electoral del P</w:t>
      </w:r>
      <w:r w:rsidRPr="00E738F2">
        <w:rPr>
          <w:rFonts w:ascii="Arial" w:hAnsi="Arial" w:cs="Arial"/>
        </w:rPr>
        <w:t>oder Judicial de la Federación (TEPJF).</w:t>
      </w:r>
    </w:p>
    <w:p w:rsidR="001D18D8" w:rsidRPr="00E738F2" w:rsidRDefault="001D18D8" w:rsidP="00E738F2">
      <w:pPr>
        <w:spacing w:line="360" w:lineRule="auto"/>
        <w:jc w:val="both"/>
        <w:rPr>
          <w:rFonts w:ascii="Arial" w:hAnsi="Arial" w:cs="Arial"/>
          <w:b/>
          <w:bCs/>
        </w:rPr>
      </w:pPr>
    </w:p>
    <w:p w:rsidR="007C6144" w:rsidRPr="00E738F2" w:rsidRDefault="00415D67" w:rsidP="00E738F2">
      <w:pPr>
        <w:spacing w:line="360" w:lineRule="auto"/>
        <w:jc w:val="both"/>
        <w:rPr>
          <w:rFonts w:ascii="Arial" w:hAnsi="Arial" w:cs="Arial"/>
        </w:rPr>
      </w:pPr>
      <w:r w:rsidRPr="00E738F2">
        <w:rPr>
          <w:rFonts w:ascii="Arial" w:hAnsi="Arial" w:cs="Arial"/>
          <w:b/>
          <w:bCs/>
        </w:rPr>
        <w:t xml:space="preserve">Elección del Consejo General del </w:t>
      </w:r>
      <w:r w:rsidR="001D18D8" w:rsidRPr="00E738F2">
        <w:rPr>
          <w:rFonts w:ascii="Arial" w:hAnsi="Arial" w:cs="Arial"/>
          <w:b/>
          <w:bCs/>
        </w:rPr>
        <w:t>INE</w:t>
      </w:r>
    </w:p>
    <w:p w:rsidR="00836443" w:rsidRPr="00E738F2" w:rsidRDefault="00836443" w:rsidP="00E738F2">
      <w:pPr>
        <w:spacing w:line="360" w:lineRule="auto"/>
        <w:jc w:val="both"/>
        <w:rPr>
          <w:rFonts w:ascii="Arial" w:hAnsi="Arial" w:cs="Arial"/>
        </w:rPr>
      </w:pPr>
    </w:p>
    <w:p w:rsidR="00836443" w:rsidRPr="00E738F2" w:rsidRDefault="00836443" w:rsidP="00E738F2">
      <w:pPr>
        <w:spacing w:line="360" w:lineRule="auto"/>
        <w:jc w:val="both"/>
        <w:rPr>
          <w:rFonts w:ascii="Arial" w:hAnsi="Arial" w:cs="Arial"/>
        </w:rPr>
      </w:pPr>
      <w:r w:rsidRPr="00E738F2">
        <w:rPr>
          <w:rFonts w:ascii="Arial" w:hAnsi="Arial" w:cs="Arial"/>
        </w:rPr>
        <w:t xml:space="preserve">En relación al Consejo General del INE (CG), aumenta el número de consejeras y consejeros </w:t>
      </w:r>
      <w:r w:rsidR="007C6144" w:rsidRPr="00E738F2">
        <w:rPr>
          <w:rFonts w:ascii="Arial" w:hAnsi="Arial" w:cs="Arial"/>
        </w:rPr>
        <w:t>electorales a 11 y cambia el procedimiento de no</w:t>
      </w:r>
      <w:r w:rsidRPr="00E738F2">
        <w:rPr>
          <w:rFonts w:ascii="Arial" w:hAnsi="Arial" w:cs="Arial"/>
        </w:rPr>
        <w:t xml:space="preserve">mbramiento del Consejo General, a través de un </w:t>
      </w:r>
      <w:r w:rsidR="007C6144" w:rsidRPr="00E738F2">
        <w:rPr>
          <w:rFonts w:ascii="Arial" w:hAnsi="Arial" w:cs="Arial"/>
        </w:rPr>
        <w:t xml:space="preserve">procedimiento </w:t>
      </w:r>
      <w:r w:rsidRPr="00E738F2">
        <w:rPr>
          <w:rFonts w:ascii="Arial" w:hAnsi="Arial" w:cs="Arial"/>
        </w:rPr>
        <w:t xml:space="preserve">que </w:t>
      </w:r>
      <w:r w:rsidR="007C6144" w:rsidRPr="00E738F2">
        <w:rPr>
          <w:rFonts w:ascii="Arial" w:hAnsi="Arial" w:cs="Arial"/>
        </w:rPr>
        <w:t xml:space="preserve">prevé </w:t>
      </w:r>
      <w:r w:rsidRPr="00E738F2">
        <w:rPr>
          <w:rFonts w:ascii="Arial" w:hAnsi="Arial" w:cs="Arial"/>
        </w:rPr>
        <w:t>la realización de una</w:t>
      </w:r>
      <w:r w:rsidR="007C6144" w:rsidRPr="00E738F2">
        <w:rPr>
          <w:rFonts w:ascii="Arial" w:hAnsi="Arial" w:cs="Arial"/>
        </w:rPr>
        <w:t xml:space="preserve"> evaluación a cargo de un comité técnico</w:t>
      </w:r>
      <w:r w:rsidRPr="00E738F2">
        <w:rPr>
          <w:rFonts w:ascii="Arial" w:hAnsi="Arial" w:cs="Arial"/>
        </w:rPr>
        <w:t>.</w:t>
      </w:r>
    </w:p>
    <w:p w:rsidR="007C6144" w:rsidRPr="00E738F2" w:rsidRDefault="00836443" w:rsidP="00E738F2">
      <w:pPr>
        <w:spacing w:line="360" w:lineRule="auto"/>
        <w:jc w:val="both"/>
        <w:rPr>
          <w:rFonts w:ascii="Arial" w:hAnsi="Arial" w:cs="Arial"/>
        </w:rPr>
      </w:pPr>
      <w:r w:rsidRPr="00E738F2">
        <w:rPr>
          <w:rFonts w:ascii="Arial" w:hAnsi="Arial" w:cs="Arial"/>
        </w:rPr>
        <w:t xml:space="preserve">Pero formalmente es el </w:t>
      </w:r>
      <w:r w:rsidR="007C6144" w:rsidRPr="00E738F2">
        <w:rPr>
          <w:rFonts w:ascii="Arial" w:hAnsi="Arial" w:cs="Arial"/>
        </w:rPr>
        <w:t xml:space="preserve">voto de las dos terceras partes de los miembros presentes de la Cámara de Diputados </w:t>
      </w:r>
      <w:r w:rsidRPr="00E738F2">
        <w:rPr>
          <w:rFonts w:ascii="Arial" w:hAnsi="Arial" w:cs="Arial"/>
        </w:rPr>
        <w:t xml:space="preserve">como se decide su integración </w:t>
      </w:r>
      <w:r w:rsidR="007C6144" w:rsidRPr="00E738F2">
        <w:rPr>
          <w:rFonts w:ascii="Arial" w:hAnsi="Arial" w:cs="Arial"/>
        </w:rPr>
        <w:t>(art. 41, base V, apartado A).</w:t>
      </w:r>
    </w:p>
    <w:p w:rsidR="007C6144" w:rsidRPr="00E738F2" w:rsidRDefault="007C6144" w:rsidP="00E738F2">
      <w:pPr>
        <w:spacing w:line="360" w:lineRule="auto"/>
        <w:jc w:val="both"/>
        <w:rPr>
          <w:rFonts w:ascii="Arial" w:hAnsi="Arial" w:cs="Arial"/>
        </w:rPr>
      </w:pPr>
    </w:p>
    <w:p w:rsidR="007C6144" w:rsidRPr="00E738F2" w:rsidRDefault="00836443" w:rsidP="00E738F2">
      <w:pPr>
        <w:spacing w:line="360" w:lineRule="auto"/>
        <w:jc w:val="both"/>
        <w:rPr>
          <w:rFonts w:ascii="Arial" w:hAnsi="Arial" w:cs="Arial"/>
        </w:rPr>
      </w:pPr>
      <w:r w:rsidRPr="00E738F2">
        <w:rPr>
          <w:rFonts w:ascii="Arial" w:hAnsi="Arial" w:cs="Arial"/>
        </w:rPr>
        <w:t xml:space="preserve">Lo novedoso es la creación de </w:t>
      </w:r>
      <w:r w:rsidR="007C6144" w:rsidRPr="00E738F2">
        <w:rPr>
          <w:rFonts w:ascii="Arial" w:hAnsi="Arial" w:cs="Arial"/>
        </w:rPr>
        <w:t>un Servicio Profesional Electoral Nacional, que será regul</w:t>
      </w:r>
      <w:r w:rsidRPr="00E738F2">
        <w:rPr>
          <w:rFonts w:ascii="Arial" w:hAnsi="Arial" w:cs="Arial"/>
        </w:rPr>
        <w:t>ado por el INE, cuyos lineamientos permean en los OPLES</w:t>
      </w:r>
      <w:r w:rsidR="007C6144" w:rsidRPr="00E738F2">
        <w:rPr>
          <w:rFonts w:ascii="Arial" w:hAnsi="Arial" w:cs="Arial"/>
        </w:rPr>
        <w:t xml:space="preserve"> (41, base V, apartado D).</w:t>
      </w:r>
    </w:p>
    <w:p w:rsidR="00836443" w:rsidRPr="00E738F2" w:rsidRDefault="00836443" w:rsidP="00E738F2">
      <w:pPr>
        <w:spacing w:line="360" w:lineRule="auto"/>
        <w:jc w:val="both"/>
        <w:rPr>
          <w:rFonts w:ascii="Arial" w:hAnsi="Arial" w:cs="Arial"/>
        </w:rPr>
      </w:pPr>
    </w:p>
    <w:p w:rsidR="007C6144" w:rsidRPr="00E738F2" w:rsidRDefault="00836443" w:rsidP="00E738F2">
      <w:pPr>
        <w:spacing w:line="360" w:lineRule="auto"/>
        <w:jc w:val="both"/>
        <w:rPr>
          <w:rFonts w:ascii="Arial" w:hAnsi="Arial" w:cs="Arial"/>
        </w:rPr>
      </w:pPr>
      <w:r w:rsidRPr="00E738F2">
        <w:rPr>
          <w:rFonts w:ascii="Arial" w:hAnsi="Arial" w:cs="Arial"/>
        </w:rPr>
        <w:lastRenderedPageBreak/>
        <w:t>Siendo uno de los principales puntos a discusión, el hecho que la r</w:t>
      </w:r>
      <w:r w:rsidR="007C6144" w:rsidRPr="00E738F2">
        <w:rPr>
          <w:rFonts w:ascii="Arial" w:hAnsi="Arial" w:cs="Arial"/>
        </w:rPr>
        <w:t>eforma mantiene a los</w:t>
      </w:r>
      <w:r w:rsidRPr="00E738F2">
        <w:rPr>
          <w:rFonts w:ascii="Arial" w:hAnsi="Arial" w:cs="Arial"/>
        </w:rPr>
        <w:t xml:space="preserve"> institutos electorales locales, sin </w:t>
      </w:r>
      <w:r w:rsidR="00847E45" w:rsidRPr="00E738F2">
        <w:rPr>
          <w:rFonts w:ascii="Arial" w:hAnsi="Arial" w:cs="Arial"/>
        </w:rPr>
        <w:t>embargo,</w:t>
      </w:r>
      <w:r w:rsidRPr="00E738F2">
        <w:rPr>
          <w:rFonts w:ascii="Arial" w:hAnsi="Arial" w:cs="Arial"/>
        </w:rPr>
        <w:t xml:space="preserve"> </w:t>
      </w:r>
      <w:r w:rsidR="007C6144" w:rsidRPr="00E738F2">
        <w:rPr>
          <w:rFonts w:ascii="Arial" w:hAnsi="Arial" w:cs="Arial"/>
        </w:rPr>
        <w:t xml:space="preserve">a partir de la reforma, todos los consejos generales de los </w:t>
      </w:r>
      <w:r w:rsidRPr="00E738F2">
        <w:rPr>
          <w:rFonts w:ascii="Arial" w:hAnsi="Arial" w:cs="Arial"/>
        </w:rPr>
        <w:t>OPLES</w:t>
      </w:r>
      <w:r w:rsidR="007C6144" w:rsidRPr="00E738F2">
        <w:rPr>
          <w:rFonts w:ascii="Arial" w:hAnsi="Arial" w:cs="Arial"/>
        </w:rPr>
        <w:t xml:space="preserve"> se integrarán por seis consej</w:t>
      </w:r>
      <w:r w:rsidRPr="00E738F2">
        <w:rPr>
          <w:rFonts w:ascii="Arial" w:hAnsi="Arial" w:cs="Arial"/>
        </w:rPr>
        <w:t xml:space="preserve">eros y un Consejero Presidente, cuya designación y </w:t>
      </w:r>
      <w:r w:rsidR="007C6144" w:rsidRPr="00E738F2">
        <w:rPr>
          <w:rFonts w:ascii="Arial" w:hAnsi="Arial" w:cs="Arial"/>
        </w:rPr>
        <w:t>remoción correrá a ca</w:t>
      </w:r>
      <w:r w:rsidRPr="00E738F2">
        <w:rPr>
          <w:rFonts w:ascii="Arial" w:hAnsi="Arial" w:cs="Arial"/>
        </w:rPr>
        <w:t>rgo del Consejo General del INE</w:t>
      </w:r>
      <w:r w:rsidR="007C6144" w:rsidRPr="00E738F2">
        <w:rPr>
          <w:rFonts w:ascii="Arial" w:hAnsi="Arial" w:cs="Arial"/>
        </w:rPr>
        <w:t xml:space="preserve"> (41, base V, apartado C). </w:t>
      </w:r>
    </w:p>
    <w:p w:rsidR="007C6144" w:rsidRPr="00E738F2" w:rsidRDefault="007C6144" w:rsidP="00E738F2">
      <w:pPr>
        <w:spacing w:line="360" w:lineRule="auto"/>
        <w:jc w:val="both"/>
        <w:rPr>
          <w:rFonts w:ascii="Arial" w:hAnsi="Arial" w:cs="Arial"/>
        </w:rPr>
      </w:pPr>
    </w:p>
    <w:p w:rsidR="007C6144" w:rsidRDefault="00415D67" w:rsidP="00E738F2">
      <w:pPr>
        <w:spacing w:line="360" w:lineRule="auto"/>
        <w:jc w:val="both"/>
        <w:rPr>
          <w:rFonts w:ascii="Arial" w:hAnsi="Arial" w:cs="Arial"/>
          <w:b/>
          <w:bCs/>
        </w:rPr>
      </w:pPr>
      <w:r w:rsidRPr="00E738F2">
        <w:rPr>
          <w:rFonts w:ascii="Arial" w:hAnsi="Arial" w:cs="Arial"/>
          <w:b/>
          <w:bCs/>
        </w:rPr>
        <w:t xml:space="preserve">Funciones principales de los </w:t>
      </w:r>
      <w:r w:rsidR="001D18D8" w:rsidRPr="00E738F2">
        <w:rPr>
          <w:rFonts w:ascii="Arial" w:hAnsi="Arial" w:cs="Arial"/>
          <w:b/>
          <w:bCs/>
        </w:rPr>
        <w:t xml:space="preserve">OPLES </w:t>
      </w:r>
    </w:p>
    <w:p w:rsidR="00E738F2" w:rsidRPr="00E738F2" w:rsidRDefault="00E738F2" w:rsidP="00E738F2">
      <w:pPr>
        <w:spacing w:line="360" w:lineRule="auto"/>
        <w:jc w:val="both"/>
        <w:rPr>
          <w:rFonts w:ascii="Arial" w:hAnsi="Arial" w:cs="Arial"/>
        </w:rPr>
      </w:pPr>
    </w:p>
    <w:p w:rsidR="007C6144" w:rsidRPr="00E738F2" w:rsidRDefault="00836443" w:rsidP="00E738F2">
      <w:pPr>
        <w:spacing w:line="360" w:lineRule="auto"/>
        <w:jc w:val="both"/>
        <w:rPr>
          <w:rFonts w:ascii="Arial" w:hAnsi="Arial" w:cs="Arial"/>
        </w:rPr>
      </w:pPr>
      <w:r w:rsidRPr="00E738F2">
        <w:rPr>
          <w:rFonts w:ascii="Arial" w:hAnsi="Arial" w:cs="Arial"/>
        </w:rPr>
        <w:t>Las funciones pr</w:t>
      </w:r>
      <w:r w:rsidR="007350C5" w:rsidRPr="00E738F2">
        <w:rPr>
          <w:rFonts w:ascii="Arial" w:hAnsi="Arial" w:cs="Arial"/>
        </w:rPr>
        <w:t>incipales de los OPLES no cambió</w:t>
      </w:r>
      <w:r w:rsidRPr="00E738F2">
        <w:rPr>
          <w:rFonts w:ascii="Arial" w:hAnsi="Arial" w:cs="Arial"/>
        </w:rPr>
        <w:t xml:space="preserve"> en esencia, ya que continúan realizando todas sus labores: realizar los escrutinios y cómputos; d</w:t>
      </w:r>
      <w:r w:rsidR="007C6144" w:rsidRPr="00E738F2">
        <w:rPr>
          <w:rFonts w:ascii="Arial" w:hAnsi="Arial" w:cs="Arial"/>
        </w:rPr>
        <w:t>eclaración de validez y otorgamiento de constan</w:t>
      </w:r>
      <w:r w:rsidRPr="00E738F2">
        <w:rPr>
          <w:rFonts w:ascii="Arial" w:hAnsi="Arial" w:cs="Arial"/>
        </w:rPr>
        <w:t>cias a los candidatos ganadores; realizar</w:t>
      </w:r>
      <w:r w:rsidR="007C6144" w:rsidRPr="00E738F2">
        <w:rPr>
          <w:rFonts w:ascii="Arial" w:hAnsi="Arial" w:cs="Arial"/>
        </w:rPr>
        <w:t xml:space="preserve"> los procedimientos de consult</w:t>
      </w:r>
      <w:r w:rsidRPr="00E738F2">
        <w:rPr>
          <w:rFonts w:ascii="Arial" w:hAnsi="Arial" w:cs="Arial"/>
        </w:rPr>
        <w:t>as populares en el ámbito local; son los e</w:t>
      </w:r>
      <w:r w:rsidR="007C6144" w:rsidRPr="00E738F2">
        <w:rPr>
          <w:rFonts w:ascii="Arial" w:hAnsi="Arial" w:cs="Arial"/>
        </w:rPr>
        <w:t xml:space="preserve">ncargados de administrar el acceso a las prerrogativas de los </w:t>
      </w:r>
      <w:r w:rsidRPr="00E738F2">
        <w:rPr>
          <w:rFonts w:ascii="Arial" w:hAnsi="Arial" w:cs="Arial"/>
        </w:rPr>
        <w:t xml:space="preserve">candidatos y partidos políticos; realizan </w:t>
      </w:r>
      <w:r w:rsidR="007C6144" w:rsidRPr="00E738F2">
        <w:rPr>
          <w:rFonts w:ascii="Arial" w:hAnsi="Arial" w:cs="Arial"/>
        </w:rPr>
        <w:t xml:space="preserve">las </w:t>
      </w:r>
      <w:r w:rsidRPr="00E738F2">
        <w:rPr>
          <w:rFonts w:ascii="Arial" w:hAnsi="Arial" w:cs="Arial"/>
        </w:rPr>
        <w:t xml:space="preserve">acciones </w:t>
      </w:r>
      <w:r w:rsidR="007C6144" w:rsidRPr="00E738F2">
        <w:rPr>
          <w:rFonts w:ascii="Arial" w:hAnsi="Arial" w:cs="Arial"/>
        </w:rPr>
        <w:t>de educación cívica</w:t>
      </w:r>
      <w:r w:rsidRPr="00E738F2">
        <w:rPr>
          <w:rFonts w:ascii="Arial" w:hAnsi="Arial" w:cs="Arial"/>
        </w:rPr>
        <w:t>; preparar la jornada electoral; imprimir los d</w:t>
      </w:r>
      <w:r w:rsidR="007C6144" w:rsidRPr="00E738F2">
        <w:rPr>
          <w:rFonts w:ascii="Arial" w:hAnsi="Arial" w:cs="Arial"/>
        </w:rPr>
        <w:t>ocumentos y la producció</w:t>
      </w:r>
      <w:r w:rsidRPr="00E738F2">
        <w:rPr>
          <w:rFonts w:ascii="Arial" w:hAnsi="Arial" w:cs="Arial"/>
        </w:rPr>
        <w:t>n de materiales electorales; r</w:t>
      </w:r>
      <w:r w:rsidR="007C6144" w:rsidRPr="00E738F2">
        <w:rPr>
          <w:rFonts w:ascii="Arial" w:hAnsi="Arial" w:cs="Arial"/>
        </w:rPr>
        <w:t xml:space="preserve">esultados preliminares; encuestas o sondeos de opinión; observación electoral, y conteos rápidos; </w:t>
      </w:r>
      <w:r w:rsidRPr="00E738F2">
        <w:rPr>
          <w:rFonts w:ascii="Arial" w:hAnsi="Arial" w:cs="Arial"/>
        </w:rPr>
        <w:t xml:space="preserve">la mayoría de las funciones principales, serán reguladas de acuerdo a </w:t>
      </w:r>
      <w:r w:rsidR="007C6144" w:rsidRPr="00E738F2">
        <w:rPr>
          <w:rFonts w:ascii="Arial" w:hAnsi="Arial" w:cs="Arial"/>
        </w:rPr>
        <w:t>los lineamientos establecidos por el INE (art. 41, base V, apartado C).</w:t>
      </w:r>
    </w:p>
    <w:p w:rsidR="007C6144" w:rsidRPr="00E738F2" w:rsidRDefault="007C6144" w:rsidP="00E738F2">
      <w:pPr>
        <w:spacing w:line="360" w:lineRule="auto"/>
        <w:jc w:val="both"/>
        <w:rPr>
          <w:rFonts w:ascii="Arial" w:hAnsi="Arial" w:cs="Arial"/>
        </w:rPr>
      </w:pPr>
    </w:p>
    <w:p w:rsidR="007C6144" w:rsidRPr="00E738F2" w:rsidRDefault="00415D67" w:rsidP="00E738F2">
      <w:pPr>
        <w:spacing w:line="360" w:lineRule="auto"/>
        <w:jc w:val="both"/>
        <w:rPr>
          <w:rFonts w:ascii="Arial" w:hAnsi="Arial" w:cs="Arial"/>
          <w:b/>
        </w:rPr>
      </w:pPr>
      <w:r w:rsidRPr="00E738F2">
        <w:rPr>
          <w:rFonts w:ascii="Arial" w:hAnsi="Arial" w:cs="Arial"/>
          <w:b/>
        </w:rPr>
        <w:t>Tribunal Electoral del Poder Judicial de la Federación</w:t>
      </w:r>
    </w:p>
    <w:p w:rsidR="00836443" w:rsidRPr="00E738F2" w:rsidRDefault="00836443" w:rsidP="00E738F2">
      <w:pPr>
        <w:spacing w:line="360" w:lineRule="auto"/>
        <w:jc w:val="both"/>
        <w:rPr>
          <w:rFonts w:ascii="Arial" w:hAnsi="Arial" w:cs="Arial"/>
        </w:rPr>
      </w:pPr>
    </w:p>
    <w:p w:rsidR="007C6144" w:rsidRPr="00E738F2" w:rsidRDefault="007C0AFE" w:rsidP="00E738F2">
      <w:pPr>
        <w:spacing w:line="360" w:lineRule="auto"/>
        <w:jc w:val="both"/>
        <w:rPr>
          <w:rFonts w:ascii="Arial" w:hAnsi="Arial" w:cs="Arial"/>
        </w:rPr>
      </w:pPr>
      <w:r w:rsidRPr="00E738F2">
        <w:rPr>
          <w:rFonts w:ascii="Arial" w:hAnsi="Arial" w:cs="Arial"/>
        </w:rPr>
        <w:t xml:space="preserve">En cuanto al </w:t>
      </w:r>
      <w:r w:rsidR="007C6144" w:rsidRPr="00E738F2">
        <w:rPr>
          <w:rFonts w:ascii="Arial" w:hAnsi="Arial" w:cs="Arial"/>
        </w:rPr>
        <w:t>TEPJF</w:t>
      </w:r>
      <w:r w:rsidR="007350C5" w:rsidRPr="00E738F2">
        <w:rPr>
          <w:rFonts w:ascii="Arial" w:hAnsi="Arial" w:cs="Arial"/>
        </w:rPr>
        <w:t>,</w:t>
      </w:r>
      <w:r w:rsidRPr="00E738F2">
        <w:rPr>
          <w:rFonts w:ascii="Arial" w:hAnsi="Arial" w:cs="Arial"/>
        </w:rPr>
        <w:t xml:space="preserve"> la reforma política del 2014 mantiene</w:t>
      </w:r>
      <w:r w:rsidR="007C6144" w:rsidRPr="00E738F2">
        <w:rPr>
          <w:rFonts w:ascii="Arial" w:hAnsi="Arial" w:cs="Arial"/>
        </w:rPr>
        <w:t xml:space="preserve"> todas sus facultades, </w:t>
      </w:r>
      <w:r w:rsidR="007350C5" w:rsidRPr="00E738F2">
        <w:rPr>
          <w:rFonts w:ascii="Arial" w:hAnsi="Arial" w:cs="Arial"/>
        </w:rPr>
        <w:t xml:space="preserve">y le agrega la </w:t>
      </w:r>
      <w:r w:rsidRPr="00E738F2">
        <w:rPr>
          <w:rFonts w:ascii="Arial" w:hAnsi="Arial" w:cs="Arial"/>
        </w:rPr>
        <w:t>de</w:t>
      </w:r>
      <w:r w:rsidR="007C6144" w:rsidRPr="00E738F2">
        <w:rPr>
          <w:rFonts w:ascii="Arial" w:hAnsi="Arial" w:cs="Arial"/>
        </w:rPr>
        <w:t xml:space="preserve"> resolver los asuntos que el INE someta a su conocimiento para la imposición de sanciones por violaciones relacionadas con la propaganda política, electoral y gubernamental, realización de actos anticipados de campaña y acce</w:t>
      </w:r>
      <w:r w:rsidRPr="00E738F2">
        <w:rPr>
          <w:rFonts w:ascii="Arial" w:hAnsi="Arial" w:cs="Arial"/>
        </w:rPr>
        <w:t xml:space="preserve">so a los medios de comunicación </w:t>
      </w:r>
      <w:r w:rsidR="007C6144" w:rsidRPr="00E738F2">
        <w:rPr>
          <w:rFonts w:ascii="Arial" w:hAnsi="Arial" w:cs="Arial"/>
        </w:rPr>
        <w:t>(art. 41, base III, apartado D y art. 99, base IX).</w:t>
      </w:r>
    </w:p>
    <w:p w:rsidR="007C0AFE" w:rsidRPr="00E738F2" w:rsidRDefault="007C0AFE" w:rsidP="00E738F2">
      <w:pPr>
        <w:spacing w:line="360" w:lineRule="auto"/>
        <w:jc w:val="both"/>
        <w:rPr>
          <w:rFonts w:ascii="Arial" w:hAnsi="Arial" w:cs="Arial"/>
        </w:rPr>
      </w:pPr>
    </w:p>
    <w:p w:rsidR="007C6144" w:rsidRDefault="00415D67" w:rsidP="00E738F2">
      <w:pPr>
        <w:spacing w:line="360" w:lineRule="auto"/>
        <w:jc w:val="both"/>
        <w:rPr>
          <w:rFonts w:ascii="Arial" w:hAnsi="Arial" w:cs="Arial"/>
          <w:b/>
          <w:bCs/>
        </w:rPr>
      </w:pPr>
      <w:r w:rsidRPr="00E738F2">
        <w:rPr>
          <w:rFonts w:ascii="Arial" w:hAnsi="Arial" w:cs="Arial"/>
          <w:b/>
          <w:bCs/>
        </w:rPr>
        <w:t>Tribunales electorales locales</w:t>
      </w:r>
    </w:p>
    <w:p w:rsidR="00E738F2" w:rsidRPr="00E738F2" w:rsidRDefault="00E738F2" w:rsidP="00E738F2">
      <w:pPr>
        <w:spacing w:line="360" w:lineRule="auto"/>
        <w:jc w:val="both"/>
        <w:rPr>
          <w:rFonts w:ascii="Arial" w:hAnsi="Arial" w:cs="Arial"/>
        </w:rPr>
      </w:pPr>
    </w:p>
    <w:p w:rsidR="007C6144" w:rsidRPr="00E738F2" w:rsidRDefault="007C6144" w:rsidP="00E738F2">
      <w:pPr>
        <w:spacing w:line="360" w:lineRule="auto"/>
        <w:jc w:val="both"/>
        <w:rPr>
          <w:rFonts w:ascii="Arial" w:hAnsi="Arial" w:cs="Arial"/>
        </w:rPr>
      </w:pPr>
      <w:r w:rsidRPr="00E738F2">
        <w:rPr>
          <w:rFonts w:ascii="Arial" w:hAnsi="Arial" w:cs="Arial"/>
        </w:rPr>
        <w:t xml:space="preserve">Se homogeneiza </w:t>
      </w:r>
      <w:r w:rsidR="007C0AFE" w:rsidRPr="00E738F2">
        <w:rPr>
          <w:rFonts w:ascii="Arial" w:hAnsi="Arial" w:cs="Arial"/>
        </w:rPr>
        <w:t xml:space="preserve">a nivel nacional </w:t>
      </w:r>
      <w:r w:rsidRPr="00E738F2">
        <w:rPr>
          <w:rFonts w:ascii="Arial" w:hAnsi="Arial" w:cs="Arial"/>
        </w:rPr>
        <w:t>su integración,</w:t>
      </w:r>
      <w:r w:rsidR="007C0AFE" w:rsidRPr="00E738F2">
        <w:rPr>
          <w:rFonts w:ascii="Arial" w:hAnsi="Arial" w:cs="Arial"/>
        </w:rPr>
        <w:t xml:space="preserve"> para ello se</w:t>
      </w:r>
      <w:r w:rsidRPr="00E738F2">
        <w:rPr>
          <w:rFonts w:ascii="Arial" w:hAnsi="Arial" w:cs="Arial"/>
        </w:rPr>
        <w:t xml:space="preserve"> establece </w:t>
      </w:r>
      <w:r w:rsidR="007C0AFE" w:rsidRPr="00E738F2">
        <w:rPr>
          <w:rFonts w:ascii="Arial" w:hAnsi="Arial" w:cs="Arial"/>
        </w:rPr>
        <w:t>la conformación</w:t>
      </w:r>
      <w:r w:rsidRPr="00E738F2">
        <w:rPr>
          <w:rFonts w:ascii="Arial" w:hAnsi="Arial" w:cs="Arial"/>
        </w:rPr>
        <w:t xml:space="preserve"> por un número impar de magistrados, electos por las dos terceras partes de </w:t>
      </w:r>
      <w:r w:rsidR="007C0AFE" w:rsidRPr="00E738F2">
        <w:rPr>
          <w:rFonts w:ascii="Arial" w:hAnsi="Arial" w:cs="Arial"/>
        </w:rPr>
        <w:t xml:space="preserve">quienes integran el Senado de la República </w:t>
      </w:r>
      <w:r w:rsidRPr="00E738F2">
        <w:rPr>
          <w:rFonts w:ascii="Arial" w:hAnsi="Arial" w:cs="Arial"/>
        </w:rPr>
        <w:t>(art. 116, norma IV, inciso c, 5o).</w:t>
      </w:r>
    </w:p>
    <w:p w:rsidR="007C6144" w:rsidRPr="00E738F2" w:rsidRDefault="007C6144" w:rsidP="00E738F2">
      <w:pPr>
        <w:spacing w:line="360" w:lineRule="auto"/>
        <w:jc w:val="both"/>
        <w:rPr>
          <w:rFonts w:ascii="Arial" w:hAnsi="Arial" w:cs="Arial"/>
        </w:rPr>
      </w:pPr>
    </w:p>
    <w:p w:rsidR="00BD7F62" w:rsidRPr="00E738F2" w:rsidRDefault="00BD7F62" w:rsidP="00E738F2">
      <w:pPr>
        <w:spacing w:line="360" w:lineRule="auto"/>
        <w:jc w:val="both"/>
        <w:rPr>
          <w:rFonts w:ascii="Arial" w:hAnsi="Arial" w:cs="Arial"/>
          <w:b/>
        </w:rPr>
      </w:pPr>
    </w:p>
    <w:p w:rsidR="00BD7F62" w:rsidRPr="00E738F2" w:rsidRDefault="00BD7F62" w:rsidP="00E738F2">
      <w:pPr>
        <w:spacing w:line="360" w:lineRule="auto"/>
        <w:jc w:val="both"/>
        <w:rPr>
          <w:rFonts w:ascii="Arial" w:hAnsi="Arial" w:cs="Arial"/>
          <w:b/>
        </w:rPr>
      </w:pPr>
    </w:p>
    <w:p w:rsidR="007C6144" w:rsidRPr="00E738F2" w:rsidRDefault="00415D67" w:rsidP="00E738F2">
      <w:pPr>
        <w:spacing w:line="360" w:lineRule="auto"/>
        <w:jc w:val="both"/>
        <w:rPr>
          <w:rFonts w:ascii="Arial" w:hAnsi="Arial" w:cs="Arial"/>
          <w:b/>
        </w:rPr>
      </w:pPr>
      <w:r w:rsidRPr="00E738F2">
        <w:rPr>
          <w:rFonts w:ascii="Arial" w:hAnsi="Arial" w:cs="Arial"/>
          <w:b/>
        </w:rPr>
        <w:t>Sistema de partidos</w:t>
      </w:r>
    </w:p>
    <w:p w:rsidR="007C0AFE" w:rsidRPr="00E738F2" w:rsidRDefault="007C0AFE" w:rsidP="00E738F2">
      <w:pPr>
        <w:spacing w:line="360" w:lineRule="auto"/>
        <w:jc w:val="both"/>
        <w:rPr>
          <w:rFonts w:ascii="Arial" w:hAnsi="Arial" w:cs="Arial"/>
        </w:rPr>
      </w:pPr>
    </w:p>
    <w:p w:rsidR="007C6144" w:rsidRPr="00E738F2" w:rsidRDefault="007C0AFE" w:rsidP="00E738F2">
      <w:pPr>
        <w:spacing w:line="360" w:lineRule="auto"/>
        <w:jc w:val="both"/>
        <w:rPr>
          <w:rFonts w:ascii="Arial" w:hAnsi="Arial" w:cs="Arial"/>
        </w:rPr>
      </w:pPr>
      <w:r w:rsidRPr="00E738F2">
        <w:rPr>
          <w:rFonts w:ascii="Arial" w:hAnsi="Arial" w:cs="Arial"/>
        </w:rPr>
        <w:t xml:space="preserve">De acuerdo a lo establecido en la reforma 2014, se eleva a rango constitucional el </w:t>
      </w:r>
      <w:r w:rsidR="007C6144" w:rsidRPr="00E738F2">
        <w:rPr>
          <w:rFonts w:ascii="Arial" w:hAnsi="Arial" w:cs="Arial"/>
        </w:rPr>
        <w:t xml:space="preserve">requisito para mantener el registro </w:t>
      </w:r>
      <w:r w:rsidRPr="00E738F2">
        <w:rPr>
          <w:rFonts w:ascii="Arial" w:hAnsi="Arial" w:cs="Arial"/>
        </w:rPr>
        <w:t>como partido, y pasa del 2% al</w:t>
      </w:r>
      <w:r w:rsidR="007C6144" w:rsidRPr="00E738F2">
        <w:rPr>
          <w:rFonts w:ascii="Arial" w:hAnsi="Arial" w:cs="Arial"/>
        </w:rPr>
        <w:t xml:space="preserve"> 3% de la votación válida emitida en cualquiera de las elecciones que se celebren para la renovación del Poder Ejecutivo o de las Cámaras del Congr</w:t>
      </w:r>
      <w:r w:rsidRPr="00E738F2">
        <w:rPr>
          <w:rFonts w:ascii="Arial" w:hAnsi="Arial" w:cs="Arial"/>
        </w:rPr>
        <w:t xml:space="preserve">eso de la Unión </w:t>
      </w:r>
      <w:r w:rsidR="007C6144" w:rsidRPr="00E738F2">
        <w:rPr>
          <w:rFonts w:ascii="Arial" w:hAnsi="Arial" w:cs="Arial"/>
        </w:rPr>
        <w:t>(</w:t>
      </w:r>
      <w:r w:rsidRPr="00E738F2">
        <w:rPr>
          <w:rFonts w:ascii="Arial" w:hAnsi="Arial" w:cs="Arial"/>
        </w:rPr>
        <w:t xml:space="preserve">art. 41, base I), porcentaje relacionado con </w:t>
      </w:r>
      <w:r w:rsidR="007C6144" w:rsidRPr="00E738F2">
        <w:rPr>
          <w:rFonts w:ascii="Arial" w:hAnsi="Arial" w:cs="Arial"/>
        </w:rPr>
        <w:t xml:space="preserve">el acceso a las prerrogativas, la cantidad de votos </w:t>
      </w:r>
      <w:r w:rsidRPr="00E738F2">
        <w:rPr>
          <w:rFonts w:ascii="Arial" w:hAnsi="Arial" w:cs="Arial"/>
        </w:rPr>
        <w:t>necesarios para acceder a estas, así como a la asignación de las y los d</w:t>
      </w:r>
      <w:r w:rsidR="007C6144" w:rsidRPr="00E738F2">
        <w:rPr>
          <w:rFonts w:ascii="Arial" w:hAnsi="Arial" w:cs="Arial"/>
        </w:rPr>
        <w:t>iputados de representación proporcional (art. 54, base II).</w:t>
      </w:r>
    </w:p>
    <w:p w:rsidR="007C0AFE" w:rsidRPr="00E738F2" w:rsidRDefault="007C0AFE" w:rsidP="00E738F2">
      <w:pPr>
        <w:spacing w:line="360" w:lineRule="auto"/>
        <w:jc w:val="both"/>
        <w:rPr>
          <w:rFonts w:ascii="Arial" w:hAnsi="Arial" w:cs="Arial"/>
        </w:rPr>
      </w:pPr>
    </w:p>
    <w:p w:rsidR="007C6144" w:rsidRPr="00E738F2" w:rsidRDefault="007C0AFE" w:rsidP="00E738F2">
      <w:pPr>
        <w:spacing w:line="360" w:lineRule="auto"/>
        <w:jc w:val="both"/>
        <w:rPr>
          <w:rFonts w:ascii="Arial" w:hAnsi="Arial" w:cs="Arial"/>
        </w:rPr>
      </w:pPr>
      <w:r w:rsidRPr="00E738F2">
        <w:rPr>
          <w:rFonts w:ascii="Arial" w:hAnsi="Arial" w:cs="Arial"/>
        </w:rPr>
        <w:t xml:space="preserve">Y para desincentivar la conformación de coaliciones se estableció </w:t>
      </w:r>
      <w:r w:rsidR="007C6144" w:rsidRPr="00E738F2">
        <w:rPr>
          <w:rFonts w:ascii="Arial" w:hAnsi="Arial" w:cs="Arial"/>
        </w:rPr>
        <w:t xml:space="preserve">un sistema uniforme de coaliciones para los procesos electorales federales y locales. </w:t>
      </w:r>
      <w:r w:rsidRPr="00E738F2">
        <w:rPr>
          <w:rFonts w:ascii="Arial" w:hAnsi="Arial" w:cs="Arial"/>
        </w:rPr>
        <w:t xml:space="preserve">Las </w:t>
      </w:r>
      <w:r w:rsidRPr="00E738F2">
        <w:rPr>
          <w:rFonts w:ascii="Arial" w:hAnsi="Arial" w:cs="Arial"/>
          <w:b/>
        </w:rPr>
        <w:t>c</w:t>
      </w:r>
      <w:r w:rsidR="007C6144" w:rsidRPr="00E738F2">
        <w:rPr>
          <w:rFonts w:ascii="Arial" w:hAnsi="Arial" w:cs="Arial"/>
          <w:b/>
          <w:bCs/>
        </w:rPr>
        <w:t>oaliciones flexibles</w:t>
      </w:r>
      <w:r w:rsidR="007C6144" w:rsidRPr="00E738F2">
        <w:rPr>
          <w:rFonts w:ascii="Arial" w:hAnsi="Arial" w:cs="Arial"/>
        </w:rPr>
        <w:t xml:space="preserve"> </w:t>
      </w:r>
      <w:r w:rsidRPr="00E738F2">
        <w:rPr>
          <w:rFonts w:ascii="Arial" w:hAnsi="Arial" w:cs="Arial"/>
        </w:rPr>
        <w:t>sirven para</w:t>
      </w:r>
      <w:r w:rsidR="007C6144" w:rsidRPr="00E738F2">
        <w:rPr>
          <w:rFonts w:ascii="Arial" w:hAnsi="Arial" w:cs="Arial"/>
        </w:rPr>
        <w:t xml:space="preserve"> postular al menos el 25% de las candidaturas en un mismo proceso electoral federal o local, bajo </w:t>
      </w:r>
      <w:r w:rsidRPr="00E738F2">
        <w:rPr>
          <w:rFonts w:ascii="Arial" w:hAnsi="Arial" w:cs="Arial"/>
        </w:rPr>
        <w:t>una misma plataforma electoral.</w:t>
      </w:r>
    </w:p>
    <w:p w:rsidR="007C6144" w:rsidRDefault="007C0AFE" w:rsidP="00E738F2">
      <w:pPr>
        <w:spacing w:line="360" w:lineRule="auto"/>
        <w:jc w:val="both"/>
        <w:rPr>
          <w:rFonts w:ascii="Arial" w:hAnsi="Arial" w:cs="Arial"/>
        </w:rPr>
      </w:pPr>
      <w:r w:rsidRPr="00E738F2">
        <w:rPr>
          <w:rFonts w:ascii="Arial" w:hAnsi="Arial" w:cs="Arial"/>
        </w:rPr>
        <w:t xml:space="preserve">La denominada </w:t>
      </w:r>
      <w:r w:rsidRPr="00E738F2">
        <w:rPr>
          <w:rFonts w:ascii="Arial" w:hAnsi="Arial" w:cs="Arial"/>
          <w:b/>
        </w:rPr>
        <w:t>c</w:t>
      </w:r>
      <w:r w:rsidR="007C6144" w:rsidRPr="00E738F2">
        <w:rPr>
          <w:rFonts w:ascii="Arial" w:hAnsi="Arial" w:cs="Arial"/>
          <w:b/>
          <w:bCs/>
        </w:rPr>
        <w:t xml:space="preserve">oalición parcial </w:t>
      </w:r>
      <w:r w:rsidRPr="00E738F2">
        <w:rPr>
          <w:rFonts w:ascii="Arial" w:hAnsi="Arial" w:cs="Arial"/>
        </w:rPr>
        <w:t xml:space="preserve">es aquella en que los </w:t>
      </w:r>
      <w:r w:rsidR="007C6144" w:rsidRPr="00E738F2">
        <w:rPr>
          <w:rFonts w:ascii="Arial" w:hAnsi="Arial" w:cs="Arial"/>
        </w:rPr>
        <w:t xml:space="preserve">partidos políticos </w:t>
      </w:r>
      <w:r w:rsidRPr="00E738F2">
        <w:rPr>
          <w:rFonts w:ascii="Arial" w:hAnsi="Arial" w:cs="Arial"/>
        </w:rPr>
        <w:t>postulan</w:t>
      </w:r>
      <w:r w:rsidR="007C6144" w:rsidRPr="00E738F2">
        <w:rPr>
          <w:rFonts w:ascii="Arial" w:hAnsi="Arial" w:cs="Arial"/>
        </w:rPr>
        <w:t xml:space="preserve"> al menos el 50% de las candidaturas en un mismo proceso electoral federal o local, tam</w:t>
      </w:r>
      <w:r w:rsidRPr="00E738F2">
        <w:rPr>
          <w:rFonts w:ascii="Arial" w:hAnsi="Arial" w:cs="Arial"/>
        </w:rPr>
        <w:t>bién bajo una misma plataforma.</w:t>
      </w:r>
    </w:p>
    <w:p w:rsidR="00E738F2" w:rsidRPr="00E738F2" w:rsidRDefault="00E738F2" w:rsidP="00E738F2">
      <w:pPr>
        <w:spacing w:line="360" w:lineRule="auto"/>
        <w:jc w:val="both"/>
        <w:rPr>
          <w:rFonts w:ascii="Arial" w:hAnsi="Arial" w:cs="Arial"/>
        </w:rPr>
      </w:pPr>
    </w:p>
    <w:p w:rsidR="007C6144" w:rsidRDefault="007C0AFE" w:rsidP="00E738F2">
      <w:pPr>
        <w:spacing w:line="360" w:lineRule="auto"/>
        <w:jc w:val="both"/>
        <w:rPr>
          <w:rFonts w:ascii="Arial" w:hAnsi="Arial" w:cs="Arial"/>
        </w:rPr>
      </w:pPr>
      <w:r w:rsidRPr="00E738F2">
        <w:rPr>
          <w:rFonts w:ascii="Arial" w:hAnsi="Arial" w:cs="Arial"/>
        </w:rPr>
        <w:t xml:space="preserve">Y la denominada </w:t>
      </w:r>
      <w:r w:rsidRPr="00E738F2">
        <w:rPr>
          <w:rFonts w:ascii="Arial" w:hAnsi="Arial" w:cs="Arial"/>
          <w:b/>
        </w:rPr>
        <w:t>co</w:t>
      </w:r>
      <w:r w:rsidR="007C6144" w:rsidRPr="00E738F2">
        <w:rPr>
          <w:rFonts w:ascii="Arial" w:hAnsi="Arial" w:cs="Arial"/>
          <w:b/>
        </w:rPr>
        <w:t xml:space="preserve">alición </w:t>
      </w:r>
      <w:r w:rsidR="007C6144" w:rsidRPr="00E738F2">
        <w:rPr>
          <w:rFonts w:ascii="Arial" w:hAnsi="Arial" w:cs="Arial"/>
        </w:rPr>
        <w:t>los partidos coaligados postulan en un mismo proceso federal o local la totalidad de sus candidatos bajo una misma plataforma electoral.</w:t>
      </w:r>
      <w:r w:rsidR="00E738F2">
        <w:rPr>
          <w:rFonts w:ascii="Arial" w:hAnsi="Arial" w:cs="Arial"/>
        </w:rPr>
        <w:t xml:space="preserve"> </w:t>
      </w:r>
      <w:r w:rsidRPr="00E738F2">
        <w:rPr>
          <w:rFonts w:ascii="Arial" w:hAnsi="Arial" w:cs="Arial"/>
        </w:rPr>
        <w:t xml:space="preserve">Cabe mencionar </w:t>
      </w:r>
      <w:r w:rsidR="00847E45" w:rsidRPr="00E738F2">
        <w:rPr>
          <w:rFonts w:ascii="Arial" w:hAnsi="Arial" w:cs="Arial"/>
        </w:rPr>
        <w:t>que,</w:t>
      </w:r>
      <w:r w:rsidRPr="00E738F2">
        <w:rPr>
          <w:rFonts w:ascii="Arial" w:hAnsi="Arial" w:cs="Arial"/>
        </w:rPr>
        <w:t xml:space="preserve"> si </w:t>
      </w:r>
      <w:r w:rsidR="007C6144" w:rsidRPr="00E738F2">
        <w:rPr>
          <w:rFonts w:ascii="Arial" w:hAnsi="Arial" w:cs="Arial"/>
        </w:rPr>
        <w:t xml:space="preserve">dos o más partidos forman coalición total para la elección de diputados o senadores, deberán coaligarse también para la del Presidente. </w:t>
      </w:r>
    </w:p>
    <w:p w:rsidR="00E738F2" w:rsidRPr="00E738F2" w:rsidRDefault="00E738F2" w:rsidP="00E738F2">
      <w:pPr>
        <w:spacing w:line="360" w:lineRule="auto"/>
        <w:jc w:val="both"/>
        <w:rPr>
          <w:rFonts w:ascii="Arial" w:hAnsi="Arial" w:cs="Arial"/>
        </w:rPr>
      </w:pPr>
    </w:p>
    <w:p w:rsidR="007C6144" w:rsidRPr="00E738F2" w:rsidRDefault="007C0AFE" w:rsidP="00E738F2">
      <w:pPr>
        <w:spacing w:line="360" w:lineRule="auto"/>
        <w:jc w:val="both"/>
        <w:rPr>
          <w:rFonts w:ascii="Arial" w:hAnsi="Arial" w:cs="Arial"/>
        </w:rPr>
      </w:pPr>
      <w:r w:rsidRPr="00E738F2">
        <w:rPr>
          <w:rFonts w:ascii="Arial" w:hAnsi="Arial" w:cs="Arial"/>
        </w:rPr>
        <w:t xml:space="preserve">En los estados </w:t>
      </w:r>
      <w:r w:rsidR="007C6144" w:rsidRPr="00E738F2">
        <w:rPr>
          <w:rFonts w:ascii="Arial" w:hAnsi="Arial" w:cs="Arial"/>
          <w:b/>
          <w:bCs/>
        </w:rPr>
        <w:t>la</w:t>
      </w:r>
      <w:r w:rsidRPr="00E738F2">
        <w:rPr>
          <w:rFonts w:ascii="Arial" w:hAnsi="Arial" w:cs="Arial"/>
          <w:b/>
          <w:bCs/>
        </w:rPr>
        <w:t xml:space="preserve"> denominada </w:t>
      </w:r>
      <w:r w:rsidR="007C6144" w:rsidRPr="00E738F2">
        <w:rPr>
          <w:rFonts w:ascii="Arial" w:hAnsi="Arial" w:cs="Arial"/>
          <w:b/>
          <w:bCs/>
        </w:rPr>
        <w:t>coalición total para la elección de diputados obliga a coaligarse para la elección del gobernador o jefe de gobierno</w:t>
      </w:r>
      <w:r w:rsidRPr="00E738F2">
        <w:rPr>
          <w:rFonts w:ascii="Arial" w:hAnsi="Arial" w:cs="Arial"/>
          <w:b/>
          <w:bCs/>
        </w:rPr>
        <w:t xml:space="preserve"> </w:t>
      </w:r>
      <w:r w:rsidR="00D21BBA" w:rsidRPr="00E738F2">
        <w:rPr>
          <w:rFonts w:ascii="Arial" w:hAnsi="Arial" w:cs="Arial"/>
          <w:bCs/>
        </w:rPr>
        <w:t>(</w:t>
      </w:r>
      <w:r w:rsidR="007C6144" w:rsidRPr="00E738F2">
        <w:rPr>
          <w:rFonts w:ascii="Arial" w:hAnsi="Arial" w:cs="Arial"/>
        </w:rPr>
        <w:t>88.2 y 3 LGPP</w:t>
      </w:r>
      <w:r w:rsidRPr="00E738F2">
        <w:rPr>
          <w:rFonts w:ascii="Arial" w:hAnsi="Arial" w:cs="Arial"/>
        </w:rPr>
        <w:t>)</w:t>
      </w:r>
    </w:p>
    <w:p w:rsidR="007C0AFE" w:rsidRPr="00E738F2" w:rsidRDefault="007C0AFE" w:rsidP="00E738F2">
      <w:pPr>
        <w:spacing w:line="360" w:lineRule="auto"/>
        <w:jc w:val="both"/>
        <w:rPr>
          <w:rFonts w:ascii="Arial" w:hAnsi="Arial" w:cs="Arial"/>
        </w:rPr>
      </w:pPr>
    </w:p>
    <w:p w:rsidR="007C0AFE" w:rsidRPr="00E738F2" w:rsidRDefault="007C0AFE" w:rsidP="00E738F2">
      <w:pPr>
        <w:spacing w:line="360" w:lineRule="auto"/>
        <w:jc w:val="both"/>
        <w:rPr>
          <w:rFonts w:ascii="Arial" w:hAnsi="Arial" w:cs="Arial"/>
        </w:rPr>
      </w:pPr>
      <w:r w:rsidRPr="00E738F2">
        <w:rPr>
          <w:rFonts w:ascii="Arial" w:hAnsi="Arial" w:cs="Arial"/>
        </w:rPr>
        <w:t>De esto la clave e</w:t>
      </w:r>
      <w:r w:rsidR="00AA4802" w:rsidRPr="00E738F2">
        <w:rPr>
          <w:rFonts w:ascii="Arial" w:hAnsi="Arial" w:cs="Arial"/>
        </w:rPr>
        <w:t>stá en la pérdida de tiempo en radio y t</w:t>
      </w:r>
      <w:r w:rsidRPr="00E738F2">
        <w:rPr>
          <w:rFonts w:ascii="Arial" w:hAnsi="Arial" w:cs="Arial"/>
        </w:rPr>
        <w:t>elevisión, en caso de darse una coalición total, situación que inhibe la formación de coaliciones, para evitar estar en desventaja, frente a los demás partidos y coaliciones.</w:t>
      </w:r>
    </w:p>
    <w:p w:rsidR="007C0AFE" w:rsidRPr="00E738F2" w:rsidRDefault="007C0AFE" w:rsidP="00E738F2">
      <w:pPr>
        <w:spacing w:line="360" w:lineRule="auto"/>
        <w:jc w:val="both"/>
        <w:rPr>
          <w:rFonts w:ascii="Arial" w:hAnsi="Arial" w:cs="Arial"/>
        </w:rPr>
      </w:pPr>
    </w:p>
    <w:p w:rsidR="007C6144" w:rsidRPr="00E738F2" w:rsidRDefault="007C0AFE" w:rsidP="00E738F2">
      <w:pPr>
        <w:spacing w:line="360" w:lineRule="auto"/>
        <w:jc w:val="both"/>
        <w:rPr>
          <w:rFonts w:ascii="Arial" w:hAnsi="Arial" w:cs="Arial"/>
        </w:rPr>
      </w:pPr>
      <w:r w:rsidRPr="00E738F2">
        <w:rPr>
          <w:rFonts w:ascii="Arial" w:hAnsi="Arial" w:cs="Arial"/>
        </w:rPr>
        <w:lastRenderedPageBreak/>
        <w:t xml:space="preserve">Ya que en </w:t>
      </w:r>
      <w:r w:rsidR="007C6144" w:rsidRPr="00E738F2">
        <w:rPr>
          <w:rFonts w:ascii="Arial" w:hAnsi="Arial" w:cs="Arial"/>
        </w:rPr>
        <w:t>las coaliciones parciales y flexibles se les otorga</w:t>
      </w:r>
      <w:r w:rsidR="00F65521" w:rsidRPr="00E738F2">
        <w:rPr>
          <w:rFonts w:ascii="Arial" w:hAnsi="Arial" w:cs="Arial"/>
        </w:rPr>
        <w:t xml:space="preserve"> </w:t>
      </w:r>
      <w:r w:rsidR="007C6144" w:rsidRPr="00E738F2">
        <w:rPr>
          <w:rFonts w:ascii="Arial" w:hAnsi="Arial" w:cs="Arial"/>
        </w:rPr>
        <w:t>tiempo aire por separado. En caso de las coaliciones totales, participarán en el reparto del 30% de tiempo como si fueran un solo par</w:t>
      </w:r>
      <w:r w:rsidR="007A281A" w:rsidRPr="00E738F2">
        <w:rPr>
          <w:rFonts w:ascii="Arial" w:hAnsi="Arial" w:cs="Arial"/>
        </w:rPr>
        <w:t>tido, y en el 70% por separado (</w:t>
      </w:r>
      <w:r w:rsidR="007C6144" w:rsidRPr="00E738F2">
        <w:rPr>
          <w:rFonts w:ascii="Arial" w:hAnsi="Arial" w:cs="Arial"/>
        </w:rPr>
        <w:t>167.2 LEGIPE</w:t>
      </w:r>
      <w:r w:rsidR="007A281A" w:rsidRPr="00E738F2">
        <w:rPr>
          <w:rFonts w:ascii="Arial" w:hAnsi="Arial" w:cs="Arial"/>
        </w:rPr>
        <w:t>)</w:t>
      </w:r>
    </w:p>
    <w:p w:rsidR="007A281A" w:rsidRPr="00E738F2" w:rsidRDefault="007A281A" w:rsidP="00E738F2">
      <w:pPr>
        <w:spacing w:line="360" w:lineRule="auto"/>
        <w:jc w:val="both"/>
        <w:rPr>
          <w:rFonts w:ascii="Arial" w:hAnsi="Arial" w:cs="Arial"/>
        </w:rPr>
      </w:pPr>
    </w:p>
    <w:p w:rsidR="007C6144" w:rsidRDefault="00415D67" w:rsidP="00E738F2">
      <w:pPr>
        <w:spacing w:line="360" w:lineRule="auto"/>
        <w:jc w:val="both"/>
        <w:rPr>
          <w:rFonts w:ascii="Arial" w:hAnsi="Arial" w:cs="Arial"/>
        </w:rPr>
      </w:pPr>
      <w:r w:rsidRPr="00E738F2">
        <w:rPr>
          <w:rFonts w:ascii="Arial" w:hAnsi="Arial" w:cs="Arial"/>
          <w:b/>
          <w:bCs/>
        </w:rPr>
        <w:t>Cuota de género</w:t>
      </w:r>
      <w:r w:rsidRPr="00E738F2">
        <w:rPr>
          <w:rFonts w:ascii="Arial" w:hAnsi="Arial" w:cs="Arial"/>
        </w:rPr>
        <w:t xml:space="preserve"> </w:t>
      </w:r>
    </w:p>
    <w:p w:rsidR="00E738F2" w:rsidRPr="00E738F2" w:rsidRDefault="00E738F2" w:rsidP="00E738F2">
      <w:pPr>
        <w:spacing w:line="360" w:lineRule="auto"/>
        <w:jc w:val="both"/>
        <w:rPr>
          <w:rFonts w:ascii="Arial" w:hAnsi="Arial" w:cs="Arial"/>
        </w:rPr>
      </w:pPr>
    </w:p>
    <w:p w:rsidR="007C6144" w:rsidRPr="00E738F2" w:rsidRDefault="007A281A" w:rsidP="00E738F2">
      <w:pPr>
        <w:spacing w:line="360" w:lineRule="auto"/>
        <w:jc w:val="both"/>
        <w:rPr>
          <w:rFonts w:ascii="Arial" w:hAnsi="Arial" w:cs="Arial"/>
        </w:rPr>
      </w:pPr>
      <w:r w:rsidRPr="00E738F2">
        <w:rPr>
          <w:rFonts w:ascii="Arial" w:hAnsi="Arial" w:cs="Arial"/>
        </w:rPr>
        <w:t>Se</w:t>
      </w:r>
      <w:r w:rsidR="007C6144" w:rsidRPr="00E738F2">
        <w:rPr>
          <w:rFonts w:ascii="Arial" w:hAnsi="Arial" w:cs="Arial"/>
        </w:rPr>
        <w:t xml:space="preserve"> impone a los partidos políticos la obligación de garantizar la pa</w:t>
      </w:r>
      <w:r w:rsidRPr="00E738F2">
        <w:rPr>
          <w:rFonts w:ascii="Arial" w:hAnsi="Arial" w:cs="Arial"/>
        </w:rPr>
        <w:t xml:space="preserve">ridad de género, es decir, que </w:t>
      </w:r>
      <w:r w:rsidR="007C6144" w:rsidRPr="00E738F2">
        <w:rPr>
          <w:rFonts w:ascii="Arial" w:hAnsi="Arial" w:cs="Arial"/>
        </w:rPr>
        <w:t>integren listas con el 50% de hombres y 50% de mujeres en la postulación de candidaturas a legisladores federales y locales (art. 41, base I).</w:t>
      </w:r>
    </w:p>
    <w:p w:rsidR="007C6144" w:rsidRPr="00E738F2" w:rsidRDefault="007C6144" w:rsidP="00E738F2">
      <w:pPr>
        <w:spacing w:line="360" w:lineRule="auto"/>
        <w:jc w:val="both"/>
        <w:rPr>
          <w:rFonts w:ascii="Arial" w:hAnsi="Arial" w:cs="Arial"/>
        </w:rPr>
      </w:pPr>
    </w:p>
    <w:p w:rsidR="007C6144" w:rsidRDefault="00847E45" w:rsidP="00E738F2">
      <w:pPr>
        <w:spacing w:line="360" w:lineRule="auto"/>
        <w:jc w:val="both"/>
        <w:rPr>
          <w:rFonts w:ascii="Arial" w:hAnsi="Arial" w:cs="Arial"/>
          <w:b/>
        </w:rPr>
      </w:pPr>
      <w:r w:rsidRPr="00E738F2">
        <w:rPr>
          <w:rFonts w:ascii="Arial" w:hAnsi="Arial" w:cs="Arial"/>
          <w:b/>
        </w:rPr>
        <w:t>Fiscalización</w:t>
      </w:r>
    </w:p>
    <w:p w:rsidR="00E738F2" w:rsidRPr="00E738F2" w:rsidRDefault="00E738F2" w:rsidP="00E738F2">
      <w:pPr>
        <w:spacing w:line="360" w:lineRule="auto"/>
        <w:jc w:val="both"/>
        <w:rPr>
          <w:rFonts w:ascii="Arial" w:hAnsi="Arial" w:cs="Arial"/>
          <w:b/>
        </w:rPr>
      </w:pPr>
    </w:p>
    <w:p w:rsidR="007C6144" w:rsidRPr="00E738F2" w:rsidRDefault="007A281A" w:rsidP="00E738F2">
      <w:pPr>
        <w:spacing w:line="360" w:lineRule="auto"/>
        <w:jc w:val="both"/>
        <w:rPr>
          <w:rFonts w:ascii="Arial" w:hAnsi="Arial" w:cs="Arial"/>
        </w:rPr>
      </w:pPr>
      <w:r w:rsidRPr="00E738F2">
        <w:rPr>
          <w:rFonts w:ascii="Arial" w:hAnsi="Arial" w:cs="Arial"/>
        </w:rPr>
        <w:t>En materia de fiscalización se</w:t>
      </w:r>
      <w:r w:rsidR="007C6144" w:rsidRPr="00E738F2">
        <w:rPr>
          <w:rFonts w:ascii="Arial" w:hAnsi="Arial" w:cs="Arial"/>
        </w:rPr>
        <w:t xml:space="preserve"> establece en el artí</w:t>
      </w:r>
      <w:r w:rsidR="00AA4802" w:rsidRPr="00E738F2">
        <w:rPr>
          <w:rFonts w:ascii="Arial" w:hAnsi="Arial" w:cs="Arial"/>
        </w:rPr>
        <w:t>culo 41 constitucional y en el s</w:t>
      </w:r>
      <w:r w:rsidR="007C6144" w:rsidRPr="00E738F2">
        <w:rPr>
          <w:rFonts w:ascii="Arial" w:hAnsi="Arial" w:cs="Arial"/>
        </w:rPr>
        <w:t xml:space="preserve">egundo transitorio </w:t>
      </w:r>
      <w:r w:rsidRPr="00E738F2">
        <w:rPr>
          <w:rFonts w:ascii="Arial" w:hAnsi="Arial" w:cs="Arial"/>
        </w:rPr>
        <w:t>que el</w:t>
      </w:r>
      <w:r w:rsidR="007C6144" w:rsidRPr="00E738F2">
        <w:rPr>
          <w:rFonts w:ascii="Arial" w:hAnsi="Arial" w:cs="Arial"/>
        </w:rPr>
        <w:t xml:space="preserve"> procedimiento de fiscalización de gastos de campaña se </w:t>
      </w:r>
      <w:r w:rsidRPr="00E738F2">
        <w:rPr>
          <w:rFonts w:ascii="Arial" w:hAnsi="Arial" w:cs="Arial"/>
        </w:rPr>
        <w:t xml:space="preserve">debe desarrollar al parejo de </w:t>
      </w:r>
      <w:r w:rsidR="007C6144" w:rsidRPr="00E738F2">
        <w:rPr>
          <w:rFonts w:ascii="Arial" w:hAnsi="Arial" w:cs="Arial"/>
        </w:rPr>
        <w:t xml:space="preserve">las campañas electorales. </w:t>
      </w:r>
    </w:p>
    <w:p w:rsidR="007A281A" w:rsidRPr="00E738F2" w:rsidRDefault="007A281A" w:rsidP="00E738F2">
      <w:pPr>
        <w:spacing w:line="360" w:lineRule="auto"/>
        <w:jc w:val="both"/>
        <w:rPr>
          <w:rFonts w:ascii="Arial" w:hAnsi="Arial" w:cs="Arial"/>
        </w:rPr>
      </w:pPr>
    </w:p>
    <w:p w:rsidR="007C6144" w:rsidRPr="00E738F2" w:rsidRDefault="007A281A" w:rsidP="00E738F2">
      <w:pPr>
        <w:spacing w:line="360" w:lineRule="auto"/>
        <w:jc w:val="both"/>
        <w:rPr>
          <w:rFonts w:ascii="Arial" w:hAnsi="Arial" w:cs="Arial"/>
        </w:rPr>
      </w:pPr>
      <w:r w:rsidRPr="00E738F2">
        <w:rPr>
          <w:rFonts w:ascii="Arial" w:hAnsi="Arial" w:cs="Arial"/>
        </w:rPr>
        <w:t xml:space="preserve">Y se le concede al INE la facultad de </w:t>
      </w:r>
      <w:r w:rsidR="007C6144" w:rsidRPr="00E738F2">
        <w:rPr>
          <w:rFonts w:ascii="Arial" w:hAnsi="Arial" w:cs="Arial"/>
        </w:rPr>
        <w:t>realizar la fiscalización y vigilancia durante la campaña, del origen y destino de todos los recurs</w:t>
      </w:r>
      <w:r w:rsidRPr="00E738F2">
        <w:rPr>
          <w:rFonts w:ascii="Arial" w:hAnsi="Arial" w:cs="Arial"/>
        </w:rPr>
        <w:t>os de los partidos y candidatos, ya que la violación a este apartado, puede significar la perdida de la candidatura, ya que el r</w:t>
      </w:r>
      <w:r w:rsidR="007C6144" w:rsidRPr="00E738F2">
        <w:rPr>
          <w:rFonts w:ascii="Arial" w:hAnsi="Arial" w:cs="Arial"/>
        </w:rPr>
        <w:t xml:space="preserve">ebase de tope de campaña es causa de nulidad. </w:t>
      </w:r>
    </w:p>
    <w:p w:rsidR="007C6144" w:rsidRPr="00E738F2" w:rsidRDefault="007C6144" w:rsidP="00E738F2">
      <w:pPr>
        <w:spacing w:line="360" w:lineRule="auto"/>
        <w:jc w:val="both"/>
        <w:rPr>
          <w:rFonts w:ascii="Arial" w:hAnsi="Arial" w:cs="Arial"/>
        </w:rPr>
      </w:pPr>
    </w:p>
    <w:p w:rsidR="007C6144" w:rsidRPr="00E738F2" w:rsidRDefault="007A281A" w:rsidP="00E738F2">
      <w:pPr>
        <w:spacing w:line="360" w:lineRule="auto"/>
        <w:jc w:val="both"/>
        <w:rPr>
          <w:rFonts w:ascii="Arial" w:hAnsi="Arial" w:cs="Arial"/>
        </w:rPr>
      </w:pPr>
      <w:r w:rsidRPr="00E738F2">
        <w:rPr>
          <w:rFonts w:ascii="Arial" w:hAnsi="Arial" w:cs="Arial"/>
          <w:bCs/>
        </w:rPr>
        <w:t xml:space="preserve">Y a pesar que la ley permite que los partidos realicen todos sus pagos a través del INE, ninguno ha solicitado, por un tema de transparencia y rendición de cuentas.  </w:t>
      </w:r>
    </w:p>
    <w:p w:rsidR="007C6144" w:rsidRPr="00E738F2" w:rsidRDefault="007C6144" w:rsidP="00E738F2">
      <w:pPr>
        <w:spacing w:line="360" w:lineRule="auto"/>
        <w:jc w:val="both"/>
        <w:rPr>
          <w:rFonts w:ascii="Arial" w:hAnsi="Arial" w:cs="Arial"/>
        </w:rPr>
      </w:pPr>
    </w:p>
    <w:p w:rsidR="007C6144" w:rsidRPr="00E738F2" w:rsidRDefault="007A281A" w:rsidP="00E738F2">
      <w:pPr>
        <w:spacing w:line="360" w:lineRule="auto"/>
        <w:jc w:val="both"/>
        <w:rPr>
          <w:rFonts w:ascii="Arial" w:hAnsi="Arial" w:cs="Arial"/>
          <w:bCs/>
        </w:rPr>
      </w:pPr>
      <w:r w:rsidRPr="00E738F2">
        <w:rPr>
          <w:rFonts w:ascii="Arial" w:hAnsi="Arial" w:cs="Arial"/>
          <w:bCs/>
        </w:rPr>
        <w:t>Lo preocupa</w:t>
      </w:r>
      <w:r w:rsidR="00AA4802" w:rsidRPr="00E738F2">
        <w:rPr>
          <w:rFonts w:ascii="Arial" w:hAnsi="Arial" w:cs="Arial"/>
          <w:bCs/>
        </w:rPr>
        <w:t>nte es que la C</w:t>
      </w:r>
      <w:r w:rsidRPr="00E738F2">
        <w:rPr>
          <w:rFonts w:ascii="Arial" w:hAnsi="Arial" w:cs="Arial"/>
          <w:bCs/>
        </w:rPr>
        <w:t xml:space="preserve">onstitución misma, permite la violación a la propia ley, esto se debe a que se establece que será causa de </w:t>
      </w:r>
      <w:r w:rsidR="007C6144" w:rsidRPr="00E738F2">
        <w:rPr>
          <w:rFonts w:ascii="Arial" w:hAnsi="Arial" w:cs="Arial"/>
          <w:bCs/>
        </w:rPr>
        <w:t xml:space="preserve">nulidad de la elección el rebase del tope de gasto de campaña en un 5% del monto total </w:t>
      </w:r>
      <w:r w:rsidRPr="00E738F2">
        <w:rPr>
          <w:rFonts w:ascii="Arial" w:hAnsi="Arial" w:cs="Arial"/>
          <w:bCs/>
        </w:rPr>
        <w:t>establecido, es decir “pueden violar la ley, pero poquito”.</w:t>
      </w:r>
    </w:p>
    <w:p w:rsidR="007A281A" w:rsidRPr="00E738F2" w:rsidRDefault="007A281A" w:rsidP="00E738F2">
      <w:pPr>
        <w:spacing w:line="360" w:lineRule="auto"/>
        <w:jc w:val="both"/>
        <w:rPr>
          <w:rFonts w:ascii="Arial" w:hAnsi="Arial" w:cs="Arial"/>
          <w:b/>
        </w:rPr>
      </w:pPr>
    </w:p>
    <w:p w:rsidR="007C6144" w:rsidRPr="00E738F2" w:rsidRDefault="007A281A" w:rsidP="00E738F2">
      <w:pPr>
        <w:spacing w:line="360" w:lineRule="auto"/>
        <w:jc w:val="both"/>
        <w:rPr>
          <w:rFonts w:ascii="Arial" w:hAnsi="Arial" w:cs="Arial"/>
        </w:rPr>
      </w:pPr>
      <w:r w:rsidRPr="00E738F2">
        <w:rPr>
          <w:rFonts w:ascii="Arial" w:hAnsi="Arial" w:cs="Arial"/>
        </w:rPr>
        <w:t>También es causa de nulidad hab</w:t>
      </w:r>
      <w:r w:rsidR="007C6144" w:rsidRPr="00E738F2">
        <w:rPr>
          <w:rFonts w:ascii="Arial" w:hAnsi="Arial" w:cs="Arial"/>
        </w:rPr>
        <w:t>er recibido o utilizado recursos de procedencia ilícita o recursos públicos en las campañas (art. 41, base VI).</w:t>
      </w:r>
    </w:p>
    <w:p w:rsidR="007A281A" w:rsidRPr="00E738F2" w:rsidRDefault="007A281A" w:rsidP="00E738F2">
      <w:pPr>
        <w:spacing w:line="360" w:lineRule="auto"/>
        <w:jc w:val="both"/>
        <w:rPr>
          <w:rFonts w:ascii="Arial" w:hAnsi="Arial" w:cs="Arial"/>
        </w:rPr>
      </w:pPr>
    </w:p>
    <w:p w:rsidR="007C6144" w:rsidRPr="00E738F2" w:rsidRDefault="007A281A" w:rsidP="00E738F2">
      <w:pPr>
        <w:spacing w:line="360" w:lineRule="auto"/>
        <w:jc w:val="both"/>
        <w:rPr>
          <w:rFonts w:ascii="Arial" w:hAnsi="Arial" w:cs="Arial"/>
        </w:rPr>
      </w:pPr>
      <w:r w:rsidRPr="00E738F2">
        <w:rPr>
          <w:rFonts w:ascii="Arial" w:hAnsi="Arial" w:cs="Arial"/>
        </w:rPr>
        <w:lastRenderedPageBreak/>
        <w:t xml:space="preserve">En caso de </w:t>
      </w:r>
      <w:r w:rsidR="007C6144" w:rsidRPr="00E738F2">
        <w:rPr>
          <w:rFonts w:ascii="Arial" w:hAnsi="Arial" w:cs="Arial"/>
        </w:rPr>
        <w:t xml:space="preserve">declararse la nulidad de una elección, se convocará a una elección extraordinaria, en la que no podrá participar la persona sancionada. </w:t>
      </w:r>
      <w:r w:rsidRPr="00E738F2">
        <w:rPr>
          <w:rFonts w:ascii="Arial" w:hAnsi="Arial" w:cs="Arial"/>
        </w:rPr>
        <w:t>En cuanto a radio y televisión, se establece otra c</w:t>
      </w:r>
      <w:r w:rsidR="007C6144" w:rsidRPr="00E738F2">
        <w:rPr>
          <w:rFonts w:ascii="Arial" w:hAnsi="Arial" w:cs="Arial"/>
        </w:rPr>
        <w:t xml:space="preserve">ausal de nulidad por compra de cobertura informativa en radio y televisión (art. 41, Base VI). </w:t>
      </w:r>
    </w:p>
    <w:p w:rsidR="00AC4230" w:rsidRPr="00E738F2" w:rsidRDefault="00AC4230" w:rsidP="00E738F2">
      <w:pPr>
        <w:spacing w:line="360" w:lineRule="auto"/>
        <w:jc w:val="both"/>
        <w:rPr>
          <w:rFonts w:ascii="Arial" w:hAnsi="Arial" w:cs="Arial"/>
        </w:rPr>
      </w:pPr>
    </w:p>
    <w:p w:rsidR="007C6144" w:rsidRPr="00E738F2" w:rsidRDefault="007A281A" w:rsidP="00E738F2">
      <w:pPr>
        <w:spacing w:line="360" w:lineRule="auto"/>
        <w:jc w:val="both"/>
        <w:rPr>
          <w:rFonts w:ascii="Arial" w:hAnsi="Arial" w:cs="Arial"/>
        </w:rPr>
      </w:pPr>
      <w:r w:rsidRPr="00E738F2">
        <w:rPr>
          <w:rFonts w:ascii="Arial" w:hAnsi="Arial" w:cs="Arial"/>
        </w:rPr>
        <w:t xml:space="preserve">Sin </w:t>
      </w:r>
      <w:r w:rsidR="00AC4230" w:rsidRPr="00E738F2">
        <w:rPr>
          <w:rFonts w:ascii="Arial" w:hAnsi="Arial" w:cs="Arial"/>
        </w:rPr>
        <w:t>embargo,</w:t>
      </w:r>
      <w:r w:rsidR="00AA4802" w:rsidRPr="00E738F2">
        <w:rPr>
          <w:rFonts w:ascii="Arial" w:hAnsi="Arial" w:cs="Arial"/>
        </w:rPr>
        <w:t xml:space="preserve"> la propia C</w:t>
      </w:r>
      <w:r w:rsidRPr="00E738F2">
        <w:rPr>
          <w:rFonts w:ascii="Arial" w:hAnsi="Arial" w:cs="Arial"/>
        </w:rPr>
        <w:t xml:space="preserve">onstitución señala que </w:t>
      </w:r>
      <w:r w:rsidR="007C6144" w:rsidRPr="00E738F2">
        <w:rPr>
          <w:rFonts w:ascii="Arial" w:hAnsi="Arial" w:cs="Arial"/>
        </w:rPr>
        <w:t>se considerarán determinantes cuando la diferencia entre los candidatos en el primer y segundo lugar sea meno</w:t>
      </w:r>
      <w:r w:rsidRPr="00E738F2">
        <w:rPr>
          <w:rFonts w:ascii="Arial" w:hAnsi="Arial" w:cs="Arial"/>
        </w:rPr>
        <w:t xml:space="preserve">r </w:t>
      </w:r>
      <w:r w:rsidR="007C6144" w:rsidRPr="00E738F2">
        <w:rPr>
          <w:rFonts w:ascii="Arial" w:hAnsi="Arial" w:cs="Arial"/>
        </w:rPr>
        <w:t>al 5%.</w:t>
      </w:r>
    </w:p>
    <w:p w:rsidR="007C6144" w:rsidRPr="00E738F2" w:rsidRDefault="007C6144" w:rsidP="00E738F2">
      <w:pPr>
        <w:spacing w:line="360" w:lineRule="auto"/>
        <w:jc w:val="both"/>
        <w:rPr>
          <w:rFonts w:ascii="Arial" w:hAnsi="Arial" w:cs="Arial"/>
          <w:b/>
        </w:rPr>
      </w:pPr>
    </w:p>
    <w:p w:rsidR="007C6144" w:rsidRPr="00E738F2" w:rsidRDefault="00415D67" w:rsidP="00E738F2">
      <w:pPr>
        <w:spacing w:line="360" w:lineRule="auto"/>
        <w:jc w:val="both"/>
        <w:rPr>
          <w:rFonts w:ascii="Arial" w:hAnsi="Arial" w:cs="Arial"/>
          <w:b/>
        </w:rPr>
      </w:pPr>
      <w:r w:rsidRPr="00E738F2">
        <w:rPr>
          <w:rFonts w:ascii="Arial" w:hAnsi="Arial" w:cs="Arial"/>
          <w:b/>
        </w:rPr>
        <w:t xml:space="preserve"> INE y la participación ciudadana</w:t>
      </w:r>
    </w:p>
    <w:p w:rsidR="00AC4230" w:rsidRPr="00E738F2" w:rsidRDefault="00AC4230" w:rsidP="00E738F2">
      <w:pPr>
        <w:spacing w:line="360" w:lineRule="auto"/>
        <w:jc w:val="both"/>
        <w:rPr>
          <w:rFonts w:ascii="Arial" w:hAnsi="Arial" w:cs="Arial"/>
          <w:b/>
        </w:rPr>
      </w:pPr>
    </w:p>
    <w:p w:rsidR="007C6144" w:rsidRDefault="007A281A" w:rsidP="00E738F2">
      <w:pPr>
        <w:spacing w:line="360" w:lineRule="auto"/>
        <w:jc w:val="both"/>
        <w:rPr>
          <w:rFonts w:ascii="Arial" w:hAnsi="Arial" w:cs="Arial"/>
        </w:rPr>
      </w:pPr>
      <w:r w:rsidRPr="00E738F2">
        <w:rPr>
          <w:rFonts w:ascii="Arial" w:hAnsi="Arial" w:cs="Arial"/>
          <w:bCs/>
        </w:rPr>
        <w:t>En cuanto a las c</w:t>
      </w:r>
      <w:r w:rsidR="007C6144" w:rsidRPr="00E738F2">
        <w:rPr>
          <w:rFonts w:ascii="Arial" w:hAnsi="Arial" w:cs="Arial"/>
          <w:bCs/>
        </w:rPr>
        <w:t>onsultas populares</w:t>
      </w:r>
      <w:r w:rsidRPr="00E738F2">
        <w:rPr>
          <w:rFonts w:ascii="Arial" w:hAnsi="Arial" w:cs="Arial"/>
        </w:rPr>
        <w:t xml:space="preserve"> están p</w:t>
      </w:r>
      <w:r w:rsidR="007C6144" w:rsidRPr="00E738F2">
        <w:rPr>
          <w:rFonts w:ascii="Arial" w:hAnsi="Arial" w:cs="Arial"/>
        </w:rPr>
        <w:t xml:space="preserve">odrán ser convocadas por el Presidente de la República, </w:t>
      </w:r>
      <w:r w:rsidRPr="00E738F2">
        <w:rPr>
          <w:rFonts w:ascii="Arial" w:hAnsi="Arial" w:cs="Arial"/>
        </w:rPr>
        <w:t xml:space="preserve">o por </w:t>
      </w:r>
      <w:r w:rsidR="007C6144" w:rsidRPr="00E738F2">
        <w:rPr>
          <w:rFonts w:ascii="Arial" w:hAnsi="Arial" w:cs="Arial"/>
        </w:rPr>
        <w:t xml:space="preserve">el 33% de los integrantes del Senado o de la Cámara de Diputados (aunque en esos casos se requiere la aprobación de ambas Cámaras), </w:t>
      </w:r>
      <w:r w:rsidRPr="00E738F2">
        <w:rPr>
          <w:rFonts w:ascii="Arial" w:hAnsi="Arial" w:cs="Arial"/>
        </w:rPr>
        <w:t xml:space="preserve">así como </w:t>
      </w:r>
      <w:r w:rsidR="007C6144" w:rsidRPr="00E738F2">
        <w:rPr>
          <w:rFonts w:ascii="Arial" w:hAnsi="Arial" w:cs="Arial"/>
        </w:rPr>
        <w:t xml:space="preserve">el 2% de los ciudadanos inscritos en la </w:t>
      </w:r>
      <w:r w:rsidRPr="00E738F2">
        <w:rPr>
          <w:rFonts w:ascii="Arial" w:hAnsi="Arial" w:cs="Arial"/>
        </w:rPr>
        <w:t>lista nominal</w:t>
      </w:r>
      <w:r w:rsidR="007C6144" w:rsidRPr="00E738F2">
        <w:rPr>
          <w:rFonts w:ascii="Arial" w:hAnsi="Arial" w:cs="Arial"/>
        </w:rPr>
        <w:t xml:space="preserve">. </w:t>
      </w:r>
    </w:p>
    <w:p w:rsidR="00E738F2" w:rsidRPr="00E738F2" w:rsidRDefault="00E738F2" w:rsidP="00E738F2">
      <w:pPr>
        <w:spacing w:line="360" w:lineRule="auto"/>
        <w:jc w:val="both"/>
        <w:rPr>
          <w:rFonts w:ascii="Arial" w:hAnsi="Arial" w:cs="Arial"/>
        </w:rPr>
      </w:pPr>
    </w:p>
    <w:p w:rsidR="007C6144" w:rsidRDefault="007A281A" w:rsidP="00E738F2">
      <w:pPr>
        <w:spacing w:line="360" w:lineRule="auto"/>
        <w:jc w:val="both"/>
        <w:rPr>
          <w:rFonts w:ascii="Arial" w:hAnsi="Arial" w:cs="Arial"/>
        </w:rPr>
      </w:pPr>
      <w:r w:rsidRPr="00E738F2">
        <w:rPr>
          <w:rFonts w:ascii="Arial" w:hAnsi="Arial" w:cs="Arial"/>
        </w:rPr>
        <w:t xml:space="preserve">La organización de las consultas </w:t>
      </w:r>
      <w:r w:rsidR="00F65521" w:rsidRPr="00E738F2">
        <w:rPr>
          <w:rFonts w:ascii="Arial" w:hAnsi="Arial" w:cs="Arial"/>
        </w:rPr>
        <w:t>estará</w:t>
      </w:r>
      <w:r w:rsidR="007C6144" w:rsidRPr="00E738F2">
        <w:rPr>
          <w:rFonts w:ascii="Arial" w:hAnsi="Arial" w:cs="Arial"/>
        </w:rPr>
        <w:t xml:space="preserve"> a cargo del INE y se deberán llevar a cabo el mismo día de la jornada electoral federal. </w:t>
      </w:r>
    </w:p>
    <w:p w:rsidR="00E738F2" w:rsidRPr="00E738F2" w:rsidRDefault="00E738F2" w:rsidP="00E738F2">
      <w:pPr>
        <w:spacing w:line="360" w:lineRule="auto"/>
        <w:jc w:val="both"/>
        <w:rPr>
          <w:rFonts w:ascii="Arial" w:hAnsi="Arial" w:cs="Arial"/>
        </w:rPr>
      </w:pPr>
    </w:p>
    <w:p w:rsidR="007C6144" w:rsidRPr="00E738F2" w:rsidRDefault="007A281A" w:rsidP="00E738F2">
      <w:pPr>
        <w:spacing w:line="360" w:lineRule="auto"/>
        <w:jc w:val="both"/>
        <w:rPr>
          <w:rFonts w:ascii="Arial" w:hAnsi="Arial" w:cs="Arial"/>
        </w:rPr>
      </w:pPr>
      <w:r w:rsidRPr="00E738F2">
        <w:rPr>
          <w:rFonts w:ascii="Arial" w:hAnsi="Arial" w:cs="Arial"/>
        </w:rPr>
        <w:t>Pero sus</w:t>
      </w:r>
      <w:r w:rsidR="007C6144" w:rsidRPr="00E738F2">
        <w:rPr>
          <w:rFonts w:ascii="Arial" w:hAnsi="Arial" w:cs="Arial"/>
        </w:rPr>
        <w:t xml:space="preserve"> resultados </w:t>
      </w:r>
      <w:r w:rsidR="003903B6" w:rsidRPr="00E738F2">
        <w:rPr>
          <w:rFonts w:ascii="Arial" w:hAnsi="Arial" w:cs="Arial"/>
        </w:rPr>
        <w:t>só</w:t>
      </w:r>
      <w:r w:rsidRPr="00E738F2">
        <w:rPr>
          <w:rFonts w:ascii="Arial" w:hAnsi="Arial" w:cs="Arial"/>
        </w:rPr>
        <w:t xml:space="preserve">lo </w:t>
      </w:r>
      <w:r w:rsidR="007C6144" w:rsidRPr="00E738F2">
        <w:rPr>
          <w:rFonts w:ascii="Arial" w:hAnsi="Arial" w:cs="Arial"/>
        </w:rPr>
        <w:t>serán vinculatorios cuando la participación ciudadana sea mayor al 40% de los ciudadanos inscritos en la lista nominal de ele</w:t>
      </w:r>
      <w:r w:rsidRPr="00E738F2">
        <w:rPr>
          <w:rFonts w:ascii="Arial" w:hAnsi="Arial" w:cs="Arial"/>
        </w:rPr>
        <w:t xml:space="preserve">ctores (art. 35, fracción VIII), situación que no ocurre con las denominadas elecciones ordinarias o extraordinarias, es decir, </w:t>
      </w:r>
      <w:r w:rsidR="00847E45" w:rsidRPr="00E738F2">
        <w:rPr>
          <w:rFonts w:ascii="Arial" w:hAnsi="Arial" w:cs="Arial"/>
        </w:rPr>
        <w:t>que,</w:t>
      </w:r>
      <w:r w:rsidRPr="00E738F2">
        <w:rPr>
          <w:rFonts w:ascii="Arial" w:hAnsi="Arial" w:cs="Arial"/>
        </w:rPr>
        <w:t xml:space="preserve"> si no vota al menos el 50% más uno, las elecciones deberían </w:t>
      </w:r>
      <w:r w:rsidR="001E30FE" w:rsidRPr="00E738F2">
        <w:rPr>
          <w:rFonts w:ascii="Arial" w:hAnsi="Arial" w:cs="Arial"/>
        </w:rPr>
        <w:t>volverse a convocar con nuevos candidatos y candidatas.</w:t>
      </w:r>
    </w:p>
    <w:p w:rsidR="007C6144" w:rsidRPr="00E738F2" w:rsidRDefault="007C6144" w:rsidP="00E738F2">
      <w:pPr>
        <w:spacing w:line="360" w:lineRule="auto"/>
        <w:jc w:val="both"/>
        <w:rPr>
          <w:rFonts w:ascii="Arial" w:hAnsi="Arial" w:cs="Arial"/>
        </w:rPr>
      </w:pPr>
    </w:p>
    <w:p w:rsidR="007C6144" w:rsidRPr="00E738F2" w:rsidRDefault="001E30FE" w:rsidP="00E738F2">
      <w:pPr>
        <w:spacing w:line="360" w:lineRule="auto"/>
        <w:jc w:val="both"/>
        <w:rPr>
          <w:rFonts w:ascii="Arial" w:hAnsi="Arial" w:cs="Arial"/>
        </w:rPr>
      </w:pPr>
      <w:r w:rsidRPr="00E738F2">
        <w:rPr>
          <w:rFonts w:ascii="Arial" w:hAnsi="Arial" w:cs="Arial"/>
        </w:rPr>
        <w:t xml:space="preserve">Lo limitativo de la consulta, es que salvo el caso de los derechos humanos (los cuales no deben ser sometidos a consulta), la mayoría de los temas que le </w:t>
      </w:r>
      <w:r w:rsidR="00F65521" w:rsidRPr="00E738F2">
        <w:rPr>
          <w:rFonts w:ascii="Arial" w:hAnsi="Arial" w:cs="Arial"/>
        </w:rPr>
        <w:t>preocupan</w:t>
      </w:r>
      <w:r w:rsidRPr="00E738F2">
        <w:rPr>
          <w:rFonts w:ascii="Arial" w:hAnsi="Arial" w:cs="Arial"/>
        </w:rPr>
        <w:t xml:space="preserve"> a la sociedad se vinculan con los temas que no pueden ser </w:t>
      </w:r>
      <w:r w:rsidR="00F65521" w:rsidRPr="00E738F2">
        <w:rPr>
          <w:rFonts w:ascii="Arial" w:hAnsi="Arial" w:cs="Arial"/>
        </w:rPr>
        <w:t>sometidos</w:t>
      </w:r>
      <w:r w:rsidRPr="00E738F2">
        <w:rPr>
          <w:rFonts w:ascii="Arial" w:hAnsi="Arial" w:cs="Arial"/>
        </w:rPr>
        <w:t xml:space="preserve"> a consulta: </w:t>
      </w:r>
      <w:r w:rsidR="007C6144" w:rsidRPr="00E738F2">
        <w:rPr>
          <w:rFonts w:ascii="Arial" w:hAnsi="Arial" w:cs="Arial"/>
        </w:rPr>
        <w:t>los derechos humanos; principios democráticos; materia electoral; ingresos y gastos del Estado; seguridad nacional y la organización, funcionamiento y disciplina de la Fuerza Armada</w:t>
      </w:r>
      <w:r w:rsidRPr="00E738F2">
        <w:rPr>
          <w:rFonts w:ascii="Arial" w:hAnsi="Arial" w:cs="Arial"/>
        </w:rPr>
        <w:t xml:space="preserve">. Será la </w:t>
      </w:r>
      <w:r w:rsidR="007C6144" w:rsidRPr="00E738F2">
        <w:rPr>
          <w:rFonts w:ascii="Arial" w:hAnsi="Arial" w:cs="Arial"/>
        </w:rPr>
        <w:t>Suprema Corte de Justicia de la Nación la encargada de determinar si un tema en particular puede ser sometido a consulta popular (art. 35, fracción VIII).</w:t>
      </w:r>
    </w:p>
    <w:p w:rsidR="00B56FFD" w:rsidRPr="00E738F2" w:rsidRDefault="00B56FFD" w:rsidP="00E738F2">
      <w:pPr>
        <w:spacing w:line="360" w:lineRule="auto"/>
        <w:jc w:val="both"/>
        <w:rPr>
          <w:rFonts w:ascii="Arial" w:hAnsi="Arial" w:cs="Arial"/>
        </w:rPr>
      </w:pPr>
    </w:p>
    <w:p w:rsidR="007C6144" w:rsidRPr="00E738F2" w:rsidRDefault="001E30FE" w:rsidP="00E738F2">
      <w:pPr>
        <w:spacing w:line="360" w:lineRule="auto"/>
        <w:jc w:val="both"/>
        <w:rPr>
          <w:rFonts w:ascii="Arial" w:hAnsi="Arial" w:cs="Arial"/>
        </w:rPr>
      </w:pPr>
      <w:r w:rsidRPr="00E738F2">
        <w:rPr>
          <w:rFonts w:ascii="Arial" w:hAnsi="Arial" w:cs="Arial"/>
        </w:rPr>
        <w:lastRenderedPageBreak/>
        <w:t>Los grandes pendientes de la denominada reforma electoral son en función de los denominados</w:t>
      </w:r>
      <w:r w:rsidR="007C6144" w:rsidRPr="00E738F2">
        <w:rPr>
          <w:rFonts w:ascii="Arial" w:hAnsi="Arial" w:cs="Arial"/>
        </w:rPr>
        <w:t>: debates</w:t>
      </w:r>
      <w:r w:rsidRPr="00E738F2">
        <w:rPr>
          <w:rFonts w:ascii="Arial" w:hAnsi="Arial" w:cs="Arial"/>
        </w:rPr>
        <w:t>.</w:t>
      </w:r>
      <w:r w:rsidR="00E738F2">
        <w:rPr>
          <w:rFonts w:ascii="Arial" w:hAnsi="Arial" w:cs="Arial"/>
        </w:rPr>
        <w:t xml:space="preserve"> </w:t>
      </w:r>
      <w:r w:rsidRPr="00E738F2">
        <w:rPr>
          <w:rFonts w:ascii="Arial" w:hAnsi="Arial" w:cs="Arial"/>
        </w:rPr>
        <w:t xml:space="preserve">La </w:t>
      </w:r>
      <w:r w:rsidR="00B56FFD" w:rsidRPr="00E738F2">
        <w:rPr>
          <w:rFonts w:ascii="Arial" w:hAnsi="Arial" w:cs="Arial"/>
        </w:rPr>
        <w:t>Ley G</w:t>
      </w:r>
      <w:r w:rsidR="007C6144" w:rsidRPr="00E738F2">
        <w:rPr>
          <w:rFonts w:ascii="Arial" w:hAnsi="Arial" w:cs="Arial"/>
        </w:rPr>
        <w:t>eneral establece los términos en que habrán de realizarse debates de carácter obligatorio entre candidatas y candidatos, organizados por las autoridades electorales; y las reglas aplicables al ejercicio de la libertad de los medios de comunicación para organizar y difundir debates entre candidatos a cualquier cargo de elección popular.</w:t>
      </w:r>
    </w:p>
    <w:p w:rsidR="001E30FE" w:rsidRPr="00E738F2" w:rsidRDefault="001E30FE" w:rsidP="00E738F2">
      <w:pPr>
        <w:spacing w:line="360" w:lineRule="auto"/>
        <w:jc w:val="both"/>
        <w:rPr>
          <w:rFonts w:ascii="Arial" w:hAnsi="Arial" w:cs="Arial"/>
        </w:rPr>
      </w:pPr>
    </w:p>
    <w:p w:rsidR="001E30FE" w:rsidRPr="00E738F2" w:rsidRDefault="001E30FE" w:rsidP="00E738F2">
      <w:pPr>
        <w:spacing w:line="360" w:lineRule="auto"/>
        <w:jc w:val="both"/>
        <w:rPr>
          <w:rFonts w:ascii="Arial" w:hAnsi="Arial" w:cs="Arial"/>
        </w:rPr>
      </w:pPr>
      <w:r w:rsidRPr="00E738F2">
        <w:rPr>
          <w:rFonts w:ascii="Arial" w:hAnsi="Arial" w:cs="Arial"/>
        </w:rPr>
        <w:t>A nivel nacional y estat</w:t>
      </w:r>
      <w:r w:rsidR="00B56FFD" w:rsidRPr="00E738F2">
        <w:rPr>
          <w:rFonts w:ascii="Arial" w:hAnsi="Arial" w:cs="Arial"/>
        </w:rPr>
        <w:t>al, só</w:t>
      </w:r>
      <w:r w:rsidRPr="00E738F2">
        <w:rPr>
          <w:rFonts w:ascii="Arial" w:hAnsi="Arial" w:cs="Arial"/>
        </w:rPr>
        <w:t>lo están sometidos de manera obligatoria a un debate, las y los candidatos a la presidencia y a las gubernaturas.</w:t>
      </w:r>
    </w:p>
    <w:p w:rsidR="007C6144" w:rsidRPr="00E738F2" w:rsidRDefault="007C6144" w:rsidP="00E738F2">
      <w:pPr>
        <w:spacing w:line="360" w:lineRule="auto"/>
        <w:jc w:val="both"/>
        <w:rPr>
          <w:rFonts w:ascii="Arial" w:hAnsi="Arial" w:cs="Arial"/>
        </w:rPr>
      </w:pPr>
    </w:p>
    <w:p w:rsidR="007C6144" w:rsidRPr="00E738F2" w:rsidRDefault="001E30FE" w:rsidP="00E738F2">
      <w:pPr>
        <w:spacing w:line="360" w:lineRule="auto"/>
        <w:jc w:val="both"/>
        <w:rPr>
          <w:rFonts w:ascii="Arial" w:hAnsi="Arial" w:cs="Arial"/>
        </w:rPr>
      </w:pPr>
      <w:r w:rsidRPr="00E738F2">
        <w:rPr>
          <w:rFonts w:ascii="Arial" w:hAnsi="Arial" w:cs="Arial"/>
        </w:rPr>
        <w:t xml:space="preserve">En el caso del </w:t>
      </w:r>
      <w:r w:rsidR="007C6144" w:rsidRPr="00E738F2">
        <w:rPr>
          <w:rFonts w:ascii="Arial" w:hAnsi="Arial" w:cs="Arial"/>
          <w:bCs/>
        </w:rPr>
        <w:t xml:space="preserve">tiempo en radio y televisión para </w:t>
      </w:r>
      <w:r w:rsidR="007C6144" w:rsidRPr="00E738F2">
        <w:rPr>
          <w:rFonts w:ascii="Arial" w:hAnsi="Arial" w:cs="Arial"/>
        </w:rPr>
        <w:t xml:space="preserve">partidos políticos y, en su caso, las candidaturas independientes, </w:t>
      </w:r>
      <w:r w:rsidR="007C6144" w:rsidRPr="00E738F2">
        <w:rPr>
          <w:rFonts w:ascii="Arial" w:hAnsi="Arial" w:cs="Arial"/>
          <w:bCs/>
        </w:rPr>
        <w:t xml:space="preserve">se </w:t>
      </w:r>
      <w:r w:rsidRPr="00E738F2">
        <w:rPr>
          <w:rFonts w:ascii="Arial" w:hAnsi="Arial" w:cs="Arial"/>
          <w:bCs/>
        </w:rPr>
        <w:t>distribuye</w:t>
      </w:r>
      <w:r w:rsidR="007C6144" w:rsidRPr="00E738F2">
        <w:rPr>
          <w:rFonts w:ascii="Arial" w:hAnsi="Arial" w:cs="Arial"/>
          <w:bCs/>
        </w:rPr>
        <w:t xml:space="preserve"> </w:t>
      </w:r>
      <w:r w:rsidR="007C6144" w:rsidRPr="00E738F2">
        <w:rPr>
          <w:rFonts w:ascii="Arial" w:hAnsi="Arial" w:cs="Arial"/>
        </w:rPr>
        <w:t xml:space="preserve">entre los </w:t>
      </w:r>
      <w:r w:rsidRPr="00E738F2">
        <w:rPr>
          <w:rFonts w:ascii="Arial" w:hAnsi="Arial" w:cs="Arial"/>
        </w:rPr>
        <w:t xml:space="preserve">mismos conforme a lo siguiente: </w:t>
      </w:r>
      <w:r w:rsidRPr="00E738F2">
        <w:rPr>
          <w:rFonts w:ascii="Arial" w:hAnsi="Arial" w:cs="Arial"/>
          <w:bCs/>
        </w:rPr>
        <w:t xml:space="preserve">70% es </w:t>
      </w:r>
      <w:r w:rsidR="007C6144" w:rsidRPr="00E738F2">
        <w:rPr>
          <w:rFonts w:ascii="Arial" w:hAnsi="Arial" w:cs="Arial"/>
        </w:rPr>
        <w:t xml:space="preserve">distribuido </w:t>
      </w:r>
      <w:r w:rsidR="007C6144" w:rsidRPr="00E738F2">
        <w:rPr>
          <w:rFonts w:ascii="Arial" w:hAnsi="Arial" w:cs="Arial"/>
          <w:bCs/>
        </w:rPr>
        <w:t xml:space="preserve">entre los partidos políticos de acuerdo </w:t>
      </w:r>
      <w:r w:rsidR="007C6144" w:rsidRPr="00E738F2">
        <w:rPr>
          <w:rFonts w:ascii="Arial" w:hAnsi="Arial" w:cs="Arial"/>
        </w:rPr>
        <w:t>a los resultados de la elección para diputadas y diputad</w:t>
      </w:r>
      <w:r w:rsidRPr="00E738F2">
        <w:rPr>
          <w:rFonts w:ascii="Arial" w:hAnsi="Arial" w:cs="Arial"/>
        </w:rPr>
        <w:t xml:space="preserve">os federales inmediata anterior y el 30% </w:t>
      </w:r>
      <w:r w:rsidR="007C6144" w:rsidRPr="00E738F2">
        <w:rPr>
          <w:rFonts w:ascii="Arial" w:hAnsi="Arial" w:cs="Arial"/>
          <w:bCs/>
        </w:rPr>
        <w:t xml:space="preserve">restante </w:t>
      </w:r>
      <w:r w:rsidRPr="00E738F2">
        <w:rPr>
          <w:rFonts w:ascii="Arial" w:hAnsi="Arial" w:cs="Arial"/>
        </w:rPr>
        <w:t>se</w:t>
      </w:r>
      <w:r w:rsidR="007C6144" w:rsidRPr="00E738F2">
        <w:rPr>
          <w:rFonts w:ascii="Arial" w:hAnsi="Arial" w:cs="Arial"/>
        </w:rPr>
        <w:t xml:space="preserve"> </w:t>
      </w:r>
      <w:r w:rsidRPr="00E738F2">
        <w:rPr>
          <w:rFonts w:ascii="Arial" w:hAnsi="Arial" w:cs="Arial"/>
        </w:rPr>
        <w:t>divide</w:t>
      </w:r>
      <w:r w:rsidR="007C6144" w:rsidRPr="00E738F2">
        <w:rPr>
          <w:rFonts w:ascii="Arial" w:hAnsi="Arial" w:cs="Arial"/>
        </w:rPr>
        <w:t xml:space="preserve"> </w:t>
      </w:r>
      <w:r w:rsidR="007C6144" w:rsidRPr="00E738F2">
        <w:rPr>
          <w:rFonts w:ascii="Arial" w:hAnsi="Arial" w:cs="Arial"/>
          <w:bCs/>
        </w:rPr>
        <w:t>en partes iguales</w:t>
      </w:r>
      <w:r w:rsidR="007C6144" w:rsidRPr="00E738F2">
        <w:rPr>
          <w:rFonts w:ascii="Arial" w:hAnsi="Arial" w:cs="Arial"/>
        </w:rPr>
        <w:t xml:space="preserve">, de las cuales, hasta una </w:t>
      </w:r>
      <w:r w:rsidR="007C6144" w:rsidRPr="00E738F2">
        <w:rPr>
          <w:rFonts w:ascii="Arial" w:hAnsi="Arial" w:cs="Arial"/>
          <w:bCs/>
        </w:rPr>
        <w:t>de ellas podrá será signada a las candidatas y a los candidatos independientes en su conjunto</w:t>
      </w:r>
      <w:r w:rsidRPr="00E738F2">
        <w:rPr>
          <w:rFonts w:ascii="Arial" w:hAnsi="Arial" w:cs="Arial"/>
          <w:bCs/>
        </w:rPr>
        <w:t xml:space="preserve"> ( una verdadera desventaja </w:t>
      </w:r>
      <w:r w:rsidR="00F65521" w:rsidRPr="00E738F2">
        <w:rPr>
          <w:rFonts w:ascii="Arial" w:hAnsi="Arial" w:cs="Arial"/>
          <w:bCs/>
        </w:rPr>
        <w:t>mediática</w:t>
      </w:r>
      <w:r w:rsidRPr="00E738F2">
        <w:rPr>
          <w:rFonts w:ascii="Arial" w:hAnsi="Arial" w:cs="Arial"/>
          <w:bCs/>
        </w:rPr>
        <w:t>, frente a los partidos)</w:t>
      </w:r>
      <w:r w:rsidR="007C6144" w:rsidRPr="00E738F2">
        <w:rPr>
          <w:rFonts w:ascii="Arial" w:hAnsi="Arial" w:cs="Arial"/>
          <w:bCs/>
        </w:rPr>
        <w:t>.</w:t>
      </w:r>
      <w:r w:rsidR="007C6144" w:rsidRPr="00E738F2">
        <w:rPr>
          <w:rFonts w:ascii="Arial" w:hAnsi="Arial" w:cs="Arial"/>
        </w:rPr>
        <w:t xml:space="preserve"> </w:t>
      </w:r>
    </w:p>
    <w:p w:rsidR="007C6144" w:rsidRPr="00E738F2" w:rsidRDefault="007C6144" w:rsidP="00E738F2">
      <w:pPr>
        <w:spacing w:line="360" w:lineRule="auto"/>
        <w:jc w:val="both"/>
        <w:rPr>
          <w:rFonts w:ascii="Arial" w:hAnsi="Arial" w:cs="Arial"/>
        </w:rPr>
      </w:pPr>
    </w:p>
    <w:p w:rsidR="00344DFE" w:rsidRPr="00E738F2" w:rsidRDefault="001E30FE" w:rsidP="00E738F2">
      <w:pPr>
        <w:spacing w:line="360" w:lineRule="auto"/>
        <w:jc w:val="both"/>
        <w:rPr>
          <w:rFonts w:ascii="Arial" w:hAnsi="Arial" w:cs="Arial"/>
          <w:b/>
        </w:rPr>
      </w:pPr>
      <w:r w:rsidRPr="00E738F2">
        <w:rPr>
          <w:rFonts w:ascii="Arial" w:hAnsi="Arial" w:cs="Arial"/>
          <w:b/>
        </w:rPr>
        <w:t xml:space="preserve">INE </w:t>
      </w:r>
      <w:r w:rsidR="00415D67" w:rsidRPr="00E738F2">
        <w:rPr>
          <w:rFonts w:ascii="Arial" w:hAnsi="Arial" w:cs="Arial"/>
          <w:b/>
        </w:rPr>
        <w:t xml:space="preserve">e </w:t>
      </w:r>
      <w:r w:rsidRPr="00E738F2">
        <w:rPr>
          <w:rFonts w:ascii="Arial" w:hAnsi="Arial" w:cs="Arial"/>
          <w:b/>
        </w:rPr>
        <w:t xml:space="preserve">IEEH: </w:t>
      </w:r>
      <w:r w:rsidR="00415D67" w:rsidRPr="00E738F2">
        <w:rPr>
          <w:rFonts w:ascii="Arial" w:hAnsi="Arial" w:cs="Arial"/>
          <w:b/>
        </w:rPr>
        <w:t xml:space="preserve">elecciones históricas en Hidalgo 2016 </w:t>
      </w:r>
    </w:p>
    <w:p w:rsidR="001E30FE" w:rsidRPr="00E738F2" w:rsidRDefault="001E30FE" w:rsidP="00E738F2">
      <w:pPr>
        <w:spacing w:line="360" w:lineRule="auto"/>
        <w:jc w:val="both"/>
        <w:rPr>
          <w:rFonts w:ascii="Arial" w:hAnsi="Arial" w:cs="Arial"/>
        </w:rPr>
      </w:pPr>
    </w:p>
    <w:p w:rsidR="00344DFE" w:rsidRPr="00E738F2" w:rsidRDefault="001E30FE" w:rsidP="00E738F2">
      <w:pPr>
        <w:spacing w:line="360" w:lineRule="auto"/>
        <w:jc w:val="both"/>
        <w:rPr>
          <w:rFonts w:ascii="Arial" w:hAnsi="Arial" w:cs="Arial"/>
        </w:rPr>
      </w:pPr>
      <w:r w:rsidRPr="00E738F2">
        <w:rPr>
          <w:rFonts w:ascii="Arial" w:hAnsi="Arial" w:cs="Arial"/>
        </w:rPr>
        <w:t xml:space="preserve">En Hidalgo vivimos </w:t>
      </w:r>
      <w:r w:rsidR="00344DFE" w:rsidRPr="00E738F2">
        <w:rPr>
          <w:rFonts w:ascii="Arial" w:hAnsi="Arial" w:cs="Arial"/>
        </w:rPr>
        <w:t>una nueva etapa electoral en el estado, en el cual el Instituto Nacional Electoral (INE) particip</w:t>
      </w:r>
      <w:r w:rsidRPr="00E738F2">
        <w:rPr>
          <w:rFonts w:ascii="Arial" w:hAnsi="Arial" w:cs="Arial"/>
        </w:rPr>
        <w:t>ó e</w:t>
      </w:r>
      <w:r w:rsidR="00344DFE" w:rsidRPr="00E738F2">
        <w:rPr>
          <w:rFonts w:ascii="Arial" w:hAnsi="Arial" w:cs="Arial"/>
        </w:rPr>
        <w:t xml:space="preserve">n la organización de un histórico proceso electoral, el </w:t>
      </w:r>
      <w:r w:rsidR="00847E45" w:rsidRPr="00E738F2">
        <w:rPr>
          <w:rFonts w:ascii="Arial" w:hAnsi="Arial" w:cs="Arial"/>
        </w:rPr>
        <w:t>cual,</w:t>
      </w:r>
      <w:r w:rsidR="00344DFE" w:rsidRPr="00E738F2">
        <w:rPr>
          <w:rFonts w:ascii="Arial" w:hAnsi="Arial" w:cs="Arial"/>
        </w:rPr>
        <w:t xml:space="preserve"> sin duda, </w:t>
      </w:r>
      <w:r w:rsidRPr="00E738F2">
        <w:rPr>
          <w:rFonts w:ascii="Arial" w:hAnsi="Arial" w:cs="Arial"/>
        </w:rPr>
        <w:t>fue</w:t>
      </w:r>
      <w:r w:rsidR="00344DFE" w:rsidRPr="00E738F2">
        <w:rPr>
          <w:rFonts w:ascii="Arial" w:hAnsi="Arial" w:cs="Arial"/>
        </w:rPr>
        <w:t xml:space="preserve"> un parteaguas de la historia electoral del estado de Hidalgo.</w:t>
      </w:r>
    </w:p>
    <w:p w:rsidR="007C6144" w:rsidRPr="00E738F2" w:rsidRDefault="007C6144" w:rsidP="00E738F2">
      <w:pPr>
        <w:spacing w:line="360" w:lineRule="auto"/>
        <w:jc w:val="both"/>
        <w:rPr>
          <w:rFonts w:ascii="Arial" w:hAnsi="Arial" w:cs="Arial"/>
        </w:rPr>
      </w:pPr>
    </w:p>
    <w:p w:rsidR="00344DFE" w:rsidRPr="00E738F2" w:rsidRDefault="001E30FE" w:rsidP="00E738F2">
      <w:pPr>
        <w:spacing w:line="360" w:lineRule="auto"/>
        <w:jc w:val="both"/>
        <w:rPr>
          <w:rFonts w:ascii="Arial" w:hAnsi="Arial" w:cs="Arial"/>
        </w:rPr>
      </w:pPr>
      <w:r w:rsidRPr="00E738F2">
        <w:rPr>
          <w:rFonts w:ascii="Arial" w:hAnsi="Arial" w:cs="Arial"/>
        </w:rPr>
        <w:t xml:space="preserve">Las Principales atribuciones del INE para las elecciones 2016 fueron las </w:t>
      </w:r>
      <w:r w:rsidR="00344DFE" w:rsidRPr="00E738F2">
        <w:rPr>
          <w:rFonts w:ascii="Arial" w:hAnsi="Arial" w:cs="Arial"/>
        </w:rPr>
        <w:t>siguientes: a) La capacitación electoral; b) La geografía electoral; c) El padrón y la lista de electores; d) La ubicación de las casillas y la designación de los funcionarios de sus mesas directivas, y e) La fiscalización de los ingresos y egresos de los partidos políticos y candidatos.</w:t>
      </w:r>
    </w:p>
    <w:p w:rsidR="001E30FE" w:rsidRPr="00E738F2" w:rsidRDefault="001E30FE"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P</w:t>
      </w:r>
      <w:r w:rsidR="001E30FE" w:rsidRPr="00E738F2">
        <w:rPr>
          <w:rFonts w:ascii="Arial" w:hAnsi="Arial" w:cs="Arial"/>
        </w:rPr>
        <w:t>ara estas actividades se estimó</w:t>
      </w:r>
      <w:r w:rsidRPr="00E738F2">
        <w:rPr>
          <w:rFonts w:ascii="Arial" w:hAnsi="Arial" w:cs="Arial"/>
        </w:rPr>
        <w:t xml:space="preserve"> un gasto superior a los </w:t>
      </w:r>
      <w:r w:rsidRPr="00E738F2">
        <w:rPr>
          <w:rFonts w:ascii="Arial" w:hAnsi="Arial" w:cs="Arial"/>
          <w:b/>
        </w:rPr>
        <w:t>40 millones de pesos</w:t>
      </w:r>
      <w:r w:rsidRPr="00E738F2">
        <w:rPr>
          <w:rFonts w:ascii="Arial" w:hAnsi="Arial" w:cs="Arial"/>
        </w:rPr>
        <w:t xml:space="preserve">, los cuales en su mayoría </w:t>
      </w:r>
      <w:r w:rsidR="001E30FE" w:rsidRPr="00E738F2">
        <w:rPr>
          <w:rFonts w:ascii="Arial" w:hAnsi="Arial" w:cs="Arial"/>
        </w:rPr>
        <w:t>fueron</w:t>
      </w:r>
      <w:r w:rsidRPr="00E738F2">
        <w:rPr>
          <w:rFonts w:ascii="Arial" w:hAnsi="Arial" w:cs="Arial"/>
        </w:rPr>
        <w:t xml:space="preserve"> destinados a la capacitación, y contratación de supervisores y capacitadores electorales.</w:t>
      </w:r>
    </w:p>
    <w:p w:rsidR="007C6144" w:rsidRDefault="007C6144" w:rsidP="00E738F2">
      <w:pPr>
        <w:spacing w:line="360" w:lineRule="auto"/>
        <w:jc w:val="both"/>
        <w:rPr>
          <w:rFonts w:ascii="Arial" w:hAnsi="Arial" w:cs="Arial"/>
        </w:rPr>
      </w:pPr>
    </w:p>
    <w:p w:rsidR="00E738F2" w:rsidRPr="00E738F2" w:rsidRDefault="00E738F2" w:rsidP="00E738F2">
      <w:pPr>
        <w:spacing w:line="360" w:lineRule="auto"/>
        <w:jc w:val="both"/>
        <w:rPr>
          <w:rFonts w:ascii="Arial" w:hAnsi="Arial" w:cs="Arial"/>
        </w:rPr>
      </w:pPr>
    </w:p>
    <w:p w:rsidR="00344DFE" w:rsidRPr="00E738F2" w:rsidRDefault="00415D67" w:rsidP="00E738F2">
      <w:pPr>
        <w:spacing w:line="360" w:lineRule="auto"/>
        <w:jc w:val="both"/>
        <w:rPr>
          <w:rFonts w:ascii="Arial" w:hAnsi="Arial" w:cs="Arial"/>
          <w:b/>
        </w:rPr>
      </w:pPr>
      <w:r w:rsidRPr="00E738F2">
        <w:rPr>
          <w:rFonts w:ascii="Arial" w:hAnsi="Arial" w:cs="Arial"/>
          <w:b/>
        </w:rPr>
        <w:lastRenderedPageBreak/>
        <w:t xml:space="preserve">Principales actividades del </w:t>
      </w:r>
      <w:r w:rsidR="00344DFE" w:rsidRPr="00E738F2">
        <w:rPr>
          <w:rFonts w:ascii="Arial" w:hAnsi="Arial" w:cs="Arial"/>
          <w:b/>
        </w:rPr>
        <w:t>IEEH</w:t>
      </w:r>
    </w:p>
    <w:p w:rsidR="00AC4230" w:rsidRPr="00E738F2" w:rsidRDefault="00AC4230" w:rsidP="00E738F2">
      <w:pPr>
        <w:spacing w:line="360" w:lineRule="auto"/>
        <w:jc w:val="both"/>
        <w:rPr>
          <w:rFonts w:ascii="Arial" w:hAnsi="Arial" w:cs="Arial"/>
          <w:b/>
        </w:rPr>
      </w:pPr>
    </w:p>
    <w:p w:rsidR="001E30FE" w:rsidRDefault="00344DFE" w:rsidP="00E738F2">
      <w:pPr>
        <w:spacing w:line="360" w:lineRule="auto"/>
        <w:jc w:val="both"/>
        <w:rPr>
          <w:rFonts w:ascii="Arial" w:hAnsi="Arial" w:cs="Arial"/>
        </w:rPr>
      </w:pPr>
      <w:r w:rsidRPr="00E738F2">
        <w:rPr>
          <w:rFonts w:ascii="Arial" w:hAnsi="Arial" w:cs="Arial"/>
        </w:rPr>
        <w:t xml:space="preserve">Para este proceso electoral, el IEEH </w:t>
      </w:r>
      <w:r w:rsidR="007C6144" w:rsidRPr="00E738F2">
        <w:rPr>
          <w:rFonts w:ascii="Arial" w:hAnsi="Arial" w:cs="Arial"/>
        </w:rPr>
        <w:t>recibió</w:t>
      </w:r>
      <w:r w:rsidRPr="00E738F2">
        <w:rPr>
          <w:rFonts w:ascii="Arial" w:hAnsi="Arial" w:cs="Arial"/>
        </w:rPr>
        <w:t xml:space="preserve"> un presupuesto mayor a </w:t>
      </w:r>
      <w:r w:rsidRPr="00E738F2">
        <w:rPr>
          <w:rFonts w:ascii="Arial" w:hAnsi="Arial" w:cs="Arial"/>
          <w:b/>
        </w:rPr>
        <w:t>335 millones de pesos</w:t>
      </w:r>
      <w:r w:rsidRPr="00E738F2">
        <w:rPr>
          <w:rFonts w:ascii="Arial" w:hAnsi="Arial" w:cs="Arial"/>
        </w:rPr>
        <w:t>, con los cuales deberá dar seguimiento a lo establecido por las leyes electorales.</w:t>
      </w:r>
      <w:r w:rsidR="00E738F2">
        <w:rPr>
          <w:rFonts w:ascii="Arial" w:hAnsi="Arial" w:cs="Arial"/>
        </w:rPr>
        <w:t xml:space="preserve"> </w:t>
      </w:r>
      <w:r w:rsidRPr="00E738F2">
        <w:rPr>
          <w:rFonts w:ascii="Arial" w:hAnsi="Arial" w:cs="Arial"/>
        </w:rPr>
        <w:t>La</w:t>
      </w:r>
      <w:r w:rsidR="001E30FE" w:rsidRPr="00E738F2">
        <w:rPr>
          <w:rFonts w:ascii="Arial" w:hAnsi="Arial" w:cs="Arial"/>
        </w:rPr>
        <w:t>s</w:t>
      </w:r>
      <w:r w:rsidRPr="00E738F2">
        <w:rPr>
          <w:rFonts w:ascii="Arial" w:hAnsi="Arial" w:cs="Arial"/>
        </w:rPr>
        <w:t xml:space="preserve"> </w:t>
      </w:r>
      <w:r w:rsidR="001E30FE" w:rsidRPr="00E738F2">
        <w:rPr>
          <w:rFonts w:ascii="Arial" w:hAnsi="Arial" w:cs="Arial"/>
        </w:rPr>
        <w:t>principales</w:t>
      </w:r>
      <w:r w:rsidRPr="00E738F2">
        <w:rPr>
          <w:rFonts w:ascii="Arial" w:hAnsi="Arial" w:cs="Arial"/>
        </w:rPr>
        <w:t xml:space="preserve"> tarea</w:t>
      </w:r>
      <w:r w:rsidR="001E30FE" w:rsidRPr="00E738F2">
        <w:rPr>
          <w:rFonts w:ascii="Arial" w:hAnsi="Arial" w:cs="Arial"/>
        </w:rPr>
        <w:t>s del organismo electoral local</w:t>
      </w:r>
      <w:r w:rsidRPr="00E738F2">
        <w:rPr>
          <w:rFonts w:ascii="Arial" w:hAnsi="Arial" w:cs="Arial"/>
        </w:rPr>
        <w:t xml:space="preserve"> </w:t>
      </w:r>
      <w:r w:rsidR="001E30FE" w:rsidRPr="00E738F2">
        <w:rPr>
          <w:rFonts w:ascii="Arial" w:hAnsi="Arial" w:cs="Arial"/>
        </w:rPr>
        <w:t>fueron:</w:t>
      </w:r>
    </w:p>
    <w:p w:rsidR="00E738F2" w:rsidRPr="00E738F2" w:rsidRDefault="00E738F2" w:rsidP="00E738F2">
      <w:pPr>
        <w:spacing w:line="360" w:lineRule="auto"/>
        <w:jc w:val="both"/>
        <w:rPr>
          <w:rFonts w:ascii="Arial" w:hAnsi="Arial" w:cs="Arial"/>
        </w:rPr>
      </w:pPr>
    </w:p>
    <w:p w:rsidR="00344DFE" w:rsidRDefault="001E30FE" w:rsidP="00E738F2">
      <w:pPr>
        <w:spacing w:line="360" w:lineRule="auto"/>
        <w:jc w:val="both"/>
        <w:rPr>
          <w:rFonts w:ascii="Arial" w:hAnsi="Arial" w:cs="Arial"/>
        </w:rPr>
      </w:pPr>
      <w:r w:rsidRPr="00E738F2">
        <w:rPr>
          <w:rFonts w:ascii="Arial" w:hAnsi="Arial" w:cs="Arial"/>
        </w:rPr>
        <w:t>L</w:t>
      </w:r>
      <w:r w:rsidR="00344DFE" w:rsidRPr="00E738F2">
        <w:rPr>
          <w:rFonts w:ascii="Arial" w:hAnsi="Arial" w:cs="Arial"/>
        </w:rPr>
        <w:t>a preparación, desarrollo, vigilancia, cómputo y declaración de validez de las eleccio</w:t>
      </w:r>
      <w:r w:rsidR="00B56FFD" w:rsidRPr="00E738F2">
        <w:rPr>
          <w:rFonts w:ascii="Arial" w:hAnsi="Arial" w:cs="Arial"/>
        </w:rPr>
        <w:t>nes para la gubernatura (poder e</w:t>
      </w:r>
      <w:r w:rsidR="00344DFE" w:rsidRPr="00E738F2">
        <w:rPr>
          <w:rFonts w:ascii="Arial" w:hAnsi="Arial" w:cs="Arial"/>
        </w:rPr>
        <w:t>jecutivo), diputaciones locales (poder legislat</w:t>
      </w:r>
      <w:r w:rsidR="00B56FFD" w:rsidRPr="00E738F2">
        <w:rPr>
          <w:rFonts w:ascii="Arial" w:hAnsi="Arial" w:cs="Arial"/>
        </w:rPr>
        <w:t>ivo) y presidencias municipales.</w:t>
      </w:r>
    </w:p>
    <w:p w:rsidR="00E738F2" w:rsidRPr="00E738F2" w:rsidRDefault="00E738F2" w:rsidP="00E738F2">
      <w:pPr>
        <w:spacing w:line="360" w:lineRule="auto"/>
        <w:jc w:val="both"/>
        <w:rPr>
          <w:rFonts w:ascii="Arial" w:hAnsi="Arial" w:cs="Arial"/>
        </w:rPr>
      </w:pPr>
    </w:p>
    <w:p w:rsidR="00344DFE" w:rsidRDefault="00847E45" w:rsidP="00E738F2">
      <w:pPr>
        <w:spacing w:line="360" w:lineRule="auto"/>
        <w:jc w:val="both"/>
        <w:rPr>
          <w:rFonts w:ascii="Arial" w:hAnsi="Arial" w:cs="Arial"/>
        </w:rPr>
      </w:pPr>
      <w:r w:rsidRPr="00E738F2">
        <w:rPr>
          <w:rFonts w:ascii="Arial" w:hAnsi="Arial" w:cs="Arial"/>
        </w:rPr>
        <w:t>Además,</w:t>
      </w:r>
      <w:r w:rsidR="00344DFE" w:rsidRPr="00E738F2">
        <w:rPr>
          <w:rFonts w:ascii="Arial" w:hAnsi="Arial" w:cs="Arial"/>
        </w:rPr>
        <w:t xml:space="preserve"> </w:t>
      </w:r>
      <w:r w:rsidR="001E30FE" w:rsidRPr="00E738F2">
        <w:rPr>
          <w:rFonts w:ascii="Arial" w:hAnsi="Arial" w:cs="Arial"/>
        </w:rPr>
        <w:t>tuvo</w:t>
      </w:r>
      <w:r w:rsidR="00344DFE" w:rsidRPr="00E738F2">
        <w:rPr>
          <w:rFonts w:ascii="Arial" w:hAnsi="Arial" w:cs="Arial"/>
        </w:rPr>
        <w:t xml:space="preserve"> como facultades el conocer y resolver sobre los conv</w:t>
      </w:r>
      <w:r w:rsidR="001E30FE" w:rsidRPr="00E738F2">
        <w:rPr>
          <w:rFonts w:ascii="Arial" w:hAnsi="Arial" w:cs="Arial"/>
        </w:rPr>
        <w:t>enios de coaliciones y fusiones;</w:t>
      </w:r>
      <w:r w:rsidR="00B56FFD" w:rsidRPr="00E738F2">
        <w:rPr>
          <w:rFonts w:ascii="Arial" w:hAnsi="Arial" w:cs="Arial"/>
        </w:rPr>
        <w:t xml:space="preserve"> p</w:t>
      </w:r>
      <w:r w:rsidR="00344DFE" w:rsidRPr="00E738F2">
        <w:rPr>
          <w:rFonts w:ascii="Arial" w:hAnsi="Arial" w:cs="Arial"/>
        </w:rPr>
        <w:t>rever lo relativo al f</w:t>
      </w:r>
      <w:r w:rsidR="00B56FFD" w:rsidRPr="00E738F2">
        <w:rPr>
          <w:rFonts w:ascii="Arial" w:hAnsi="Arial" w:cs="Arial"/>
        </w:rPr>
        <w:t>inanciamiento público para los partidos p</w:t>
      </w:r>
      <w:r w:rsidR="00344DFE" w:rsidRPr="00E738F2">
        <w:rPr>
          <w:rFonts w:ascii="Arial" w:hAnsi="Arial" w:cs="Arial"/>
        </w:rPr>
        <w:t xml:space="preserve">olíticos, así como a las </w:t>
      </w:r>
      <w:r w:rsidR="00B56FFD" w:rsidRPr="00E738F2">
        <w:rPr>
          <w:rFonts w:ascii="Arial" w:hAnsi="Arial" w:cs="Arial"/>
        </w:rPr>
        <w:t>y los candidatos i</w:t>
      </w:r>
      <w:r w:rsidR="00CB5ED6" w:rsidRPr="00E738F2">
        <w:rPr>
          <w:rFonts w:ascii="Arial" w:hAnsi="Arial" w:cs="Arial"/>
        </w:rPr>
        <w:t>ndependientes,</w:t>
      </w:r>
      <w:r w:rsidR="00B56FFD" w:rsidRPr="00E738F2">
        <w:rPr>
          <w:rFonts w:ascii="Arial" w:hAnsi="Arial" w:cs="Arial"/>
        </w:rPr>
        <w:t xml:space="preserve"> v</w:t>
      </w:r>
      <w:r w:rsidR="00344DFE" w:rsidRPr="00E738F2">
        <w:rPr>
          <w:rFonts w:ascii="Arial" w:hAnsi="Arial" w:cs="Arial"/>
        </w:rPr>
        <w:t>igilar de forma permanente que la asignación de los tiempos de radio y televisión</w:t>
      </w:r>
      <w:r w:rsidR="00B56FFD" w:rsidRPr="00E738F2">
        <w:rPr>
          <w:rFonts w:ascii="Arial" w:hAnsi="Arial" w:cs="Arial"/>
        </w:rPr>
        <w:t>, d</w:t>
      </w:r>
      <w:r w:rsidR="00344DFE" w:rsidRPr="00E738F2">
        <w:rPr>
          <w:rFonts w:ascii="Arial" w:hAnsi="Arial" w:cs="Arial"/>
        </w:rPr>
        <w:t>eterminar el tope de gastos de campaña y pr</w:t>
      </w:r>
      <w:r w:rsidR="00B56FFD" w:rsidRPr="00E738F2">
        <w:rPr>
          <w:rFonts w:ascii="Arial" w:hAnsi="Arial" w:cs="Arial"/>
        </w:rPr>
        <w:t>ecampaña, i</w:t>
      </w:r>
      <w:r w:rsidR="00344DFE" w:rsidRPr="00E738F2">
        <w:rPr>
          <w:rFonts w:ascii="Arial" w:hAnsi="Arial" w:cs="Arial"/>
        </w:rPr>
        <w:t xml:space="preserve">mprimir el material </w:t>
      </w:r>
      <w:r w:rsidR="00B56FFD" w:rsidRPr="00E738F2">
        <w:rPr>
          <w:rFonts w:ascii="Arial" w:hAnsi="Arial" w:cs="Arial"/>
        </w:rPr>
        <w:t>electoral (papelería y boletas), r</w:t>
      </w:r>
      <w:r w:rsidR="00344DFE" w:rsidRPr="00E738F2">
        <w:rPr>
          <w:rFonts w:ascii="Arial" w:hAnsi="Arial" w:cs="Arial"/>
        </w:rPr>
        <w:t>egistra</w:t>
      </w:r>
      <w:r w:rsidR="001E30FE" w:rsidRPr="00E738F2">
        <w:rPr>
          <w:rFonts w:ascii="Arial" w:hAnsi="Arial" w:cs="Arial"/>
        </w:rPr>
        <w:t>r</w:t>
      </w:r>
      <w:r w:rsidR="00344DFE" w:rsidRPr="00E738F2">
        <w:rPr>
          <w:rFonts w:ascii="Arial" w:hAnsi="Arial" w:cs="Arial"/>
        </w:rPr>
        <w:t xml:space="preserve"> las candidaturas que se present</w:t>
      </w:r>
      <w:r w:rsidR="001E30FE" w:rsidRPr="00E738F2">
        <w:rPr>
          <w:rFonts w:ascii="Arial" w:hAnsi="Arial" w:cs="Arial"/>
        </w:rPr>
        <w:t xml:space="preserve">aron </w:t>
      </w:r>
      <w:r w:rsidR="00344DFE" w:rsidRPr="00E738F2">
        <w:rPr>
          <w:rFonts w:ascii="Arial" w:hAnsi="Arial" w:cs="Arial"/>
        </w:rPr>
        <w:t xml:space="preserve">para la gubernatura, diputación local, así como las </w:t>
      </w:r>
      <w:r w:rsidR="00CB5ED6" w:rsidRPr="00E738F2">
        <w:rPr>
          <w:rFonts w:ascii="Arial" w:hAnsi="Arial" w:cs="Arial"/>
        </w:rPr>
        <w:t>planillas de candidaturas para a</w:t>
      </w:r>
      <w:r w:rsidR="00344DFE" w:rsidRPr="00E738F2">
        <w:rPr>
          <w:rFonts w:ascii="Arial" w:hAnsi="Arial" w:cs="Arial"/>
        </w:rPr>
        <w:t>yuntamientos</w:t>
      </w:r>
      <w:r w:rsidR="00B56FFD" w:rsidRPr="00E738F2">
        <w:rPr>
          <w:rFonts w:ascii="Arial" w:hAnsi="Arial" w:cs="Arial"/>
        </w:rPr>
        <w:t>, r</w:t>
      </w:r>
      <w:r w:rsidR="00344DFE" w:rsidRPr="00E738F2">
        <w:rPr>
          <w:rFonts w:ascii="Arial" w:hAnsi="Arial" w:cs="Arial"/>
        </w:rPr>
        <w:t>ealizar el cómputo y declaración de validez de las elecciones y posteriormente,</w:t>
      </w:r>
      <w:r w:rsidR="00B56FFD" w:rsidRPr="00E738F2">
        <w:rPr>
          <w:rFonts w:ascii="Arial" w:hAnsi="Arial" w:cs="Arial"/>
        </w:rPr>
        <w:t xml:space="preserve"> realizar la asignación de los d</w:t>
      </w:r>
      <w:r w:rsidR="00344DFE" w:rsidRPr="00E738F2">
        <w:rPr>
          <w:rFonts w:ascii="Arial" w:hAnsi="Arial" w:cs="Arial"/>
        </w:rPr>
        <w:t>iputados y regidores de representación proporcional, y en los ca</w:t>
      </w:r>
      <w:r w:rsidR="00B56FFD" w:rsidRPr="00E738F2">
        <w:rPr>
          <w:rFonts w:ascii="Arial" w:hAnsi="Arial" w:cs="Arial"/>
        </w:rPr>
        <w:t>sos que corresponda de síndicos.</w:t>
      </w:r>
    </w:p>
    <w:p w:rsidR="00E738F2" w:rsidRPr="00E738F2" w:rsidRDefault="00E738F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Otra de las funciones es ordenar la realización de conteos rápidos basados en las actas de escrutinio y cómputo de casilla a fin de conocer las tendencias de los resultados el día de la jornada electoral, y dar mayor</w:t>
      </w:r>
      <w:r w:rsidR="00CB5ED6" w:rsidRPr="00E738F2">
        <w:rPr>
          <w:rFonts w:ascii="Arial" w:hAnsi="Arial" w:cs="Arial"/>
        </w:rPr>
        <w:t xml:space="preserve"> certeza al resultado electoral, t</w:t>
      </w:r>
      <w:r w:rsidRPr="00E738F2">
        <w:rPr>
          <w:rFonts w:ascii="Arial" w:hAnsi="Arial" w:cs="Arial"/>
        </w:rPr>
        <w:t xml:space="preserve">ambién le </w:t>
      </w:r>
      <w:r w:rsidR="001E30FE" w:rsidRPr="00E738F2">
        <w:rPr>
          <w:rFonts w:ascii="Arial" w:hAnsi="Arial" w:cs="Arial"/>
        </w:rPr>
        <w:t>correspondió</w:t>
      </w:r>
      <w:r w:rsidRPr="00E738F2">
        <w:rPr>
          <w:rFonts w:ascii="Arial" w:hAnsi="Arial" w:cs="Arial"/>
        </w:rPr>
        <w:t xml:space="preserve"> verificar toda encuesta y sondeo de opinión sobre preferencias electorales, cumpla</w:t>
      </w:r>
      <w:r w:rsidR="00CB5ED6" w:rsidRPr="00E738F2">
        <w:rPr>
          <w:rFonts w:ascii="Arial" w:hAnsi="Arial" w:cs="Arial"/>
        </w:rPr>
        <w:t xml:space="preserve"> los criterios que emita el INE.  </w:t>
      </w:r>
      <w:r w:rsidR="001E30FE" w:rsidRPr="00E738F2">
        <w:rPr>
          <w:rFonts w:ascii="Arial" w:hAnsi="Arial" w:cs="Arial"/>
        </w:rPr>
        <w:t>Se trató que el IEEH fuera</w:t>
      </w:r>
      <w:r w:rsidRPr="00E738F2">
        <w:rPr>
          <w:rFonts w:ascii="Arial" w:hAnsi="Arial" w:cs="Arial"/>
        </w:rPr>
        <w:t xml:space="preserve"> un árbitro imparcial que evite e impida el juego sucio, es decir, vigilar que las actividades de los partidos políticos, y de toda candidat</w:t>
      </w:r>
      <w:r w:rsidR="00CB5ED6" w:rsidRPr="00E738F2">
        <w:rPr>
          <w:rFonts w:ascii="Arial" w:hAnsi="Arial" w:cs="Arial"/>
        </w:rPr>
        <w:t>ura se desarrollen con apego a l</w:t>
      </w:r>
      <w:r w:rsidRPr="00E738F2">
        <w:rPr>
          <w:rFonts w:ascii="Arial" w:hAnsi="Arial" w:cs="Arial"/>
        </w:rPr>
        <w:t>ey, es deci</w:t>
      </w:r>
      <w:r w:rsidR="00CB5ED6" w:rsidRPr="00E738F2">
        <w:rPr>
          <w:rFonts w:ascii="Arial" w:hAnsi="Arial" w:cs="Arial"/>
        </w:rPr>
        <w:t xml:space="preserve">r respeten las reglas del juego, y </w:t>
      </w:r>
      <w:r w:rsidRPr="00E738F2">
        <w:rPr>
          <w:rFonts w:ascii="Arial" w:hAnsi="Arial" w:cs="Arial"/>
        </w:rPr>
        <w:t xml:space="preserve">sobre todo le </w:t>
      </w:r>
      <w:r w:rsidR="003C25D2" w:rsidRPr="00E738F2">
        <w:rPr>
          <w:rFonts w:ascii="Arial" w:hAnsi="Arial" w:cs="Arial"/>
        </w:rPr>
        <w:t>correspondió</w:t>
      </w:r>
      <w:r w:rsidRPr="00E738F2">
        <w:rPr>
          <w:rFonts w:ascii="Arial" w:hAnsi="Arial" w:cs="Arial"/>
        </w:rPr>
        <w:t xml:space="preserve"> aprobar y promover amplia</w:t>
      </w:r>
      <w:r w:rsidR="00CB5ED6" w:rsidRPr="00E738F2">
        <w:rPr>
          <w:rFonts w:ascii="Arial" w:hAnsi="Arial" w:cs="Arial"/>
        </w:rPr>
        <w:t>mente la celebración de debates.</w:t>
      </w:r>
      <w:r w:rsidRPr="00E738F2">
        <w:rPr>
          <w:rFonts w:ascii="Arial" w:hAnsi="Arial" w:cs="Arial"/>
        </w:rPr>
        <w:t xml:space="preserve"> </w:t>
      </w:r>
    </w:p>
    <w:p w:rsidR="003C25D2" w:rsidRDefault="003C25D2" w:rsidP="00E738F2">
      <w:pPr>
        <w:spacing w:line="360" w:lineRule="auto"/>
        <w:jc w:val="both"/>
        <w:rPr>
          <w:rFonts w:ascii="Arial" w:hAnsi="Arial" w:cs="Arial"/>
        </w:rPr>
      </w:pPr>
    </w:p>
    <w:p w:rsidR="00E738F2" w:rsidRDefault="00E738F2" w:rsidP="00E738F2">
      <w:pPr>
        <w:spacing w:line="360" w:lineRule="auto"/>
        <w:jc w:val="both"/>
        <w:rPr>
          <w:rFonts w:ascii="Arial" w:hAnsi="Arial" w:cs="Arial"/>
        </w:rPr>
      </w:pPr>
    </w:p>
    <w:p w:rsidR="00E738F2" w:rsidRDefault="00E738F2" w:rsidP="00E738F2">
      <w:pPr>
        <w:spacing w:line="360" w:lineRule="auto"/>
        <w:jc w:val="both"/>
        <w:rPr>
          <w:rFonts w:ascii="Arial" w:hAnsi="Arial" w:cs="Arial"/>
        </w:rPr>
      </w:pPr>
    </w:p>
    <w:p w:rsidR="00E738F2" w:rsidRPr="00E738F2" w:rsidRDefault="00E738F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b/>
        </w:rPr>
      </w:pPr>
      <w:r w:rsidRPr="00E738F2">
        <w:rPr>
          <w:rFonts w:ascii="Arial" w:hAnsi="Arial" w:cs="Arial"/>
          <w:b/>
        </w:rPr>
        <w:lastRenderedPageBreak/>
        <w:t>INE y OPLE</w:t>
      </w:r>
    </w:p>
    <w:p w:rsidR="00E738F2" w:rsidRDefault="00344DFE" w:rsidP="00E738F2">
      <w:pPr>
        <w:spacing w:line="360" w:lineRule="auto"/>
        <w:jc w:val="both"/>
        <w:rPr>
          <w:rFonts w:ascii="Arial" w:hAnsi="Arial" w:cs="Arial"/>
        </w:rPr>
      </w:pPr>
      <w:r w:rsidRPr="00E738F2">
        <w:rPr>
          <w:rFonts w:ascii="Arial" w:hAnsi="Arial" w:cs="Arial"/>
        </w:rPr>
        <w:t>Si bien en Hidalgo ha quedado claro cuál será el papel y participación del INE y del Instituto Estatal Electoral de Hidalgo (IEEH), hay casos como el de Colima</w:t>
      </w:r>
      <w:r w:rsidR="00E738F2">
        <w:rPr>
          <w:rFonts w:ascii="Arial" w:hAnsi="Arial" w:cs="Arial"/>
        </w:rPr>
        <w:t xml:space="preserve"> o Puebla, </w:t>
      </w:r>
      <w:r w:rsidRPr="00E738F2">
        <w:rPr>
          <w:rFonts w:ascii="Arial" w:hAnsi="Arial" w:cs="Arial"/>
        </w:rPr>
        <w:t>donde el INE, fue el encargado de todo el proceso electoral.</w:t>
      </w:r>
      <w:r w:rsidR="00E738F2">
        <w:rPr>
          <w:rFonts w:ascii="Arial" w:hAnsi="Arial" w:cs="Arial"/>
        </w:rPr>
        <w:t xml:space="preserve"> </w:t>
      </w:r>
    </w:p>
    <w:p w:rsidR="00E738F2" w:rsidRPr="00E738F2" w:rsidRDefault="00E738F2" w:rsidP="00E738F2">
      <w:pPr>
        <w:spacing w:line="360" w:lineRule="auto"/>
        <w:jc w:val="both"/>
        <w:rPr>
          <w:rFonts w:ascii="Arial" w:hAnsi="Arial" w:cs="Arial"/>
        </w:rPr>
      </w:pPr>
    </w:p>
    <w:p w:rsidR="00344DFE" w:rsidRDefault="00E738F2" w:rsidP="00E738F2">
      <w:pPr>
        <w:spacing w:line="360" w:lineRule="auto"/>
        <w:jc w:val="both"/>
        <w:rPr>
          <w:rFonts w:ascii="Arial" w:hAnsi="Arial" w:cs="Arial"/>
        </w:rPr>
      </w:pPr>
      <w:r>
        <w:rPr>
          <w:rFonts w:ascii="Arial" w:hAnsi="Arial" w:cs="Arial"/>
        </w:rPr>
        <w:t xml:space="preserve">En el caso especifico de Colima, </w:t>
      </w:r>
      <w:r w:rsidR="00344DFE" w:rsidRPr="00E738F2">
        <w:rPr>
          <w:rFonts w:ascii="Arial" w:hAnsi="Arial" w:cs="Arial"/>
        </w:rPr>
        <w:t>el TEPJF anuló la elección ordinaria por la intervención indebida de funciona</w:t>
      </w:r>
      <w:r w:rsidR="00CB5ED6" w:rsidRPr="00E738F2">
        <w:rPr>
          <w:rFonts w:ascii="Arial" w:hAnsi="Arial" w:cs="Arial"/>
        </w:rPr>
        <w:t>rios del gobierno estatal la e</w:t>
      </w:r>
      <w:r w:rsidR="00344DFE" w:rsidRPr="00E738F2">
        <w:rPr>
          <w:rFonts w:ascii="Arial" w:hAnsi="Arial" w:cs="Arial"/>
        </w:rPr>
        <w:t>lección de gobernador celebrada el pasado 7 de junio.</w:t>
      </w:r>
    </w:p>
    <w:p w:rsidR="00E738F2" w:rsidRPr="00E738F2" w:rsidRDefault="00E738F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Por ello el TEPJF le pid</w:t>
      </w:r>
      <w:r w:rsidR="00E738F2">
        <w:rPr>
          <w:rFonts w:ascii="Arial" w:hAnsi="Arial" w:cs="Arial"/>
        </w:rPr>
        <w:t>io</w:t>
      </w:r>
      <w:r w:rsidRPr="00E738F2">
        <w:rPr>
          <w:rFonts w:ascii="Arial" w:hAnsi="Arial" w:cs="Arial"/>
        </w:rPr>
        <w:t xml:space="preserve"> al INE organi</w:t>
      </w:r>
      <w:r w:rsidR="00E738F2">
        <w:rPr>
          <w:rFonts w:ascii="Arial" w:hAnsi="Arial" w:cs="Arial"/>
        </w:rPr>
        <w:t>zara</w:t>
      </w:r>
      <w:r w:rsidRPr="00E738F2">
        <w:rPr>
          <w:rFonts w:ascii="Arial" w:hAnsi="Arial" w:cs="Arial"/>
        </w:rPr>
        <w:t xml:space="preserve"> la elección debido a que no existían las condiciones políticas idóneas para que el Institut</w:t>
      </w:r>
      <w:r w:rsidR="00CB5ED6" w:rsidRPr="00E738F2">
        <w:rPr>
          <w:rFonts w:ascii="Arial" w:hAnsi="Arial" w:cs="Arial"/>
        </w:rPr>
        <w:t>o Electoral de Colima organizara</w:t>
      </w:r>
      <w:r w:rsidRPr="00E738F2">
        <w:rPr>
          <w:rFonts w:ascii="Arial" w:hAnsi="Arial" w:cs="Arial"/>
        </w:rPr>
        <w:t xml:space="preserve"> el proceso, ya sea por injerencia o intromisión comprobada de algunos de los poderes y funcionarios públicos estatales.</w:t>
      </w:r>
    </w:p>
    <w:p w:rsidR="00344DFE" w:rsidRDefault="00344DFE" w:rsidP="00E738F2">
      <w:pPr>
        <w:spacing w:line="360" w:lineRule="auto"/>
        <w:jc w:val="both"/>
        <w:rPr>
          <w:rFonts w:ascii="Arial" w:hAnsi="Arial" w:cs="Arial"/>
        </w:rPr>
      </w:pPr>
      <w:r w:rsidRPr="00E738F2">
        <w:rPr>
          <w:rFonts w:ascii="Arial" w:hAnsi="Arial" w:cs="Arial"/>
        </w:rPr>
        <w:t xml:space="preserve">Y ante la posibilidad de que se violentara el principio de imparcialidad, se consideró que debía </w:t>
      </w:r>
      <w:r w:rsidR="00CB5ED6" w:rsidRPr="00E738F2">
        <w:rPr>
          <w:rFonts w:ascii="Arial" w:hAnsi="Arial" w:cs="Arial"/>
        </w:rPr>
        <w:t xml:space="preserve">ser </w:t>
      </w:r>
      <w:r w:rsidRPr="00E738F2">
        <w:rPr>
          <w:rFonts w:ascii="Arial" w:hAnsi="Arial" w:cs="Arial"/>
        </w:rPr>
        <w:t>el INE, quien asumiera la organización de todo el proceso electoral local.</w:t>
      </w:r>
    </w:p>
    <w:p w:rsidR="00E738F2" w:rsidRPr="00E738F2" w:rsidRDefault="00E738F2" w:rsidP="00E738F2">
      <w:pPr>
        <w:spacing w:line="360" w:lineRule="auto"/>
        <w:jc w:val="both"/>
        <w:rPr>
          <w:rFonts w:ascii="Arial" w:hAnsi="Arial" w:cs="Arial"/>
        </w:rPr>
      </w:pPr>
    </w:p>
    <w:p w:rsidR="00344DFE" w:rsidRDefault="00344DFE" w:rsidP="00E738F2">
      <w:pPr>
        <w:spacing w:line="360" w:lineRule="auto"/>
        <w:jc w:val="both"/>
        <w:rPr>
          <w:rFonts w:ascii="Arial" w:hAnsi="Arial" w:cs="Arial"/>
        </w:rPr>
      </w:pPr>
      <w:r w:rsidRPr="00E738F2">
        <w:rPr>
          <w:rFonts w:ascii="Arial" w:hAnsi="Arial" w:cs="Arial"/>
        </w:rPr>
        <w:t>El resultado fue que el INE</w:t>
      </w:r>
      <w:r w:rsidR="00CB5ED6" w:rsidRPr="00E738F2">
        <w:rPr>
          <w:rFonts w:ascii="Arial" w:hAnsi="Arial" w:cs="Arial"/>
        </w:rPr>
        <w:t xml:space="preserve"> organizó la elección con tan só</w:t>
      </w:r>
      <w:r w:rsidRPr="00E738F2">
        <w:rPr>
          <w:rFonts w:ascii="Arial" w:hAnsi="Arial" w:cs="Arial"/>
        </w:rPr>
        <w:t>lo 22 mi</w:t>
      </w:r>
      <w:r w:rsidR="00CB5ED6" w:rsidRPr="00E738F2">
        <w:rPr>
          <w:rFonts w:ascii="Arial" w:hAnsi="Arial" w:cs="Arial"/>
        </w:rPr>
        <w:t>llones de pesos, es decir con só</w:t>
      </w:r>
      <w:r w:rsidRPr="00E738F2">
        <w:rPr>
          <w:rFonts w:ascii="Arial" w:hAnsi="Arial" w:cs="Arial"/>
        </w:rPr>
        <w:t>lo el 27%, del gasto realizado por el Instituto Electoral del Estado de Colima, que gasto 79 millones, 923 mil 626 pesos, en la organización del proceso electoral ordinario, mismo que fue anulado.</w:t>
      </w:r>
    </w:p>
    <w:p w:rsidR="00E738F2" w:rsidRPr="00E738F2" w:rsidRDefault="00E738F2" w:rsidP="00E738F2">
      <w:pPr>
        <w:spacing w:line="360" w:lineRule="auto"/>
        <w:jc w:val="both"/>
        <w:rPr>
          <w:rFonts w:ascii="Arial" w:hAnsi="Arial" w:cs="Arial"/>
        </w:rPr>
      </w:pPr>
    </w:p>
    <w:p w:rsidR="00344DFE" w:rsidRDefault="00344DFE" w:rsidP="00E738F2">
      <w:pPr>
        <w:spacing w:line="360" w:lineRule="auto"/>
        <w:jc w:val="both"/>
        <w:rPr>
          <w:rFonts w:ascii="Arial" w:hAnsi="Arial" w:cs="Arial"/>
        </w:rPr>
      </w:pPr>
      <w:r w:rsidRPr="00E738F2">
        <w:rPr>
          <w:rFonts w:ascii="Arial" w:hAnsi="Arial" w:cs="Arial"/>
        </w:rPr>
        <w:t>De esta manera el INE dejo ver que se cuenta con la capacidad, infraestructura y la experiencia para organizar procesos locales.</w:t>
      </w:r>
    </w:p>
    <w:p w:rsidR="00E738F2" w:rsidRPr="00E738F2" w:rsidRDefault="00E738F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Con ello se genera un parteaguas, para analizar el futuro de los denominados OPLES (Organismos Públicos Locales Electorales) en los próximos procesos electorales, en momentos de exigencia social, para reducir el alto costo electoral.</w:t>
      </w:r>
    </w:p>
    <w:p w:rsidR="00344DFE" w:rsidRPr="00E738F2" w:rsidRDefault="00344DFE" w:rsidP="00E738F2">
      <w:pPr>
        <w:spacing w:line="360" w:lineRule="auto"/>
        <w:jc w:val="both"/>
        <w:rPr>
          <w:rFonts w:ascii="Arial" w:hAnsi="Arial" w:cs="Arial"/>
        </w:rPr>
      </w:pPr>
    </w:p>
    <w:p w:rsidR="00344DFE" w:rsidRPr="00E738F2" w:rsidRDefault="003C25D2" w:rsidP="00E738F2">
      <w:pPr>
        <w:spacing w:line="360" w:lineRule="auto"/>
        <w:jc w:val="both"/>
        <w:rPr>
          <w:rFonts w:ascii="Arial" w:hAnsi="Arial" w:cs="Arial"/>
          <w:b/>
        </w:rPr>
      </w:pPr>
      <w:r w:rsidRPr="00E738F2">
        <w:rPr>
          <w:rFonts w:ascii="Arial" w:hAnsi="Arial" w:cs="Arial"/>
          <w:b/>
        </w:rPr>
        <w:t>¿</w:t>
      </w:r>
      <w:r w:rsidR="00415D67" w:rsidRPr="00E738F2">
        <w:rPr>
          <w:rFonts w:ascii="Arial" w:hAnsi="Arial" w:cs="Arial"/>
          <w:b/>
        </w:rPr>
        <w:t>Puede el INE organizar la elección local en Hidalgo</w:t>
      </w:r>
      <w:r w:rsidRPr="00E738F2">
        <w:rPr>
          <w:rFonts w:ascii="Arial" w:hAnsi="Arial" w:cs="Arial"/>
          <w:b/>
        </w:rPr>
        <w:t>?</w:t>
      </w:r>
    </w:p>
    <w:p w:rsidR="00344DFE" w:rsidRPr="00E738F2" w:rsidRDefault="00344DFE" w:rsidP="00E738F2">
      <w:pPr>
        <w:spacing w:line="360" w:lineRule="auto"/>
        <w:jc w:val="both"/>
        <w:rPr>
          <w:rFonts w:ascii="Arial" w:hAnsi="Arial" w:cs="Arial"/>
        </w:rPr>
      </w:pPr>
      <w:r w:rsidRPr="00E738F2">
        <w:rPr>
          <w:rFonts w:ascii="Arial" w:hAnsi="Arial" w:cs="Arial"/>
        </w:rPr>
        <w:t>De acuerdo a la última reforma electoral, el INE puede organizar cualquier proceso local, de acuerdo a ciertas condiciones.</w:t>
      </w:r>
    </w:p>
    <w:p w:rsidR="00CB5ED6" w:rsidRPr="00E738F2" w:rsidRDefault="00CB5ED6"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lastRenderedPageBreak/>
        <w:t>En la propia Constitución Política, en su art. 41 se establece que el INE, con el voto de 8 de los 11 consejeros o consejeras, puede asumir directamente la realización de las actividades propias de la función electoral que corresponden a los órganos electorales locales.</w:t>
      </w:r>
    </w:p>
    <w:p w:rsidR="003C25D2" w:rsidRPr="00E738F2" w:rsidRDefault="003C25D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De acuerdo a la Ley General de Instituciones y Procedimientos Electorales, el INE tiene facultades especiales, de asunción y atracción</w:t>
      </w:r>
      <w:r w:rsidR="003C25D2" w:rsidRPr="00E738F2">
        <w:rPr>
          <w:rFonts w:ascii="Arial" w:hAnsi="Arial" w:cs="Arial"/>
        </w:rPr>
        <w:t>.</w:t>
      </w:r>
    </w:p>
    <w:p w:rsidR="003C25D2" w:rsidRPr="00E738F2" w:rsidRDefault="003C25D2" w:rsidP="00E738F2">
      <w:pPr>
        <w:spacing w:line="360" w:lineRule="auto"/>
        <w:jc w:val="both"/>
        <w:rPr>
          <w:rFonts w:ascii="Arial" w:hAnsi="Arial" w:cs="Arial"/>
        </w:rPr>
      </w:pPr>
    </w:p>
    <w:p w:rsidR="00344DFE" w:rsidRPr="00E738F2" w:rsidRDefault="00CB5ED6" w:rsidP="00E738F2">
      <w:pPr>
        <w:spacing w:line="360" w:lineRule="auto"/>
        <w:jc w:val="both"/>
        <w:rPr>
          <w:rFonts w:ascii="Arial" w:hAnsi="Arial" w:cs="Arial"/>
        </w:rPr>
      </w:pPr>
      <w:r w:rsidRPr="00E738F2">
        <w:rPr>
          <w:rFonts w:ascii="Arial" w:hAnsi="Arial" w:cs="Arial"/>
        </w:rPr>
        <w:t>Se entiende por a</w:t>
      </w:r>
      <w:r w:rsidR="00344DFE" w:rsidRPr="00E738F2">
        <w:rPr>
          <w:rFonts w:ascii="Arial" w:hAnsi="Arial" w:cs="Arial"/>
        </w:rPr>
        <w:t>sunción, la atribución del INE para asumir directamente la realización de todas las actividades de organización electoral que corresponden a los organismos locales (IEEH).</w:t>
      </w:r>
      <w:r w:rsidRPr="00E738F2">
        <w:rPr>
          <w:rFonts w:ascii="Arial" w:hAnsi="Arial" w:cs="Arial"/>
        </w:rPr>
        <w:t xml:space="preserve"> Por otro lado, la facultad de a</w:t>
      </w:r>
      <w:r w:rsidR="00344DFE" w:rsidRPr="00E738F2">
        <w:rPr>
          <w:rFonts w:ascii="Arial" w:hAnsi="Arial" w:cs="Arial"/>
        </w:rPr>
        <w:t>tracción, es la atribución del INE para atraer a su conocimiento cualquier asunto de la competencia de los OPLE (Organismo Público Local), cuando su trascendencia así lo determine, o para sentar un criterio de interpretación.</w:t>
      </w:r>
    </w:p>
    <w:p w:rsidR="00344DFE" w:rsidRPr="00E738F2" w:rsidRDefault="00344DFE" w:rsidP="00E738F2">
      <w:pPr>
        <w:spacing w:line="360" w:lineRule="auto"/>
        <w:jc w:val="both"/>
        <w:rPr>
          <w:rFonts w:ascii="Arial" w:hAnsi="Arial" w:cs="Arial"/>
        </w:rPr>
      </w:pPr>
      <w:r w:rsidRPr="00E738F2">
        <w:rPr>
          <w:rFonts w:ascii="Arial" w:hAnsi="Arial" w:cs="Arial"/>
        </w:rPr>
        <w:t>Se iniciará a petición fundada y motivada de al menos cuatro de los consejeros del INE, o de la mayoría del consejo general del OPLE, algo que difícilmente ocurrirá porque sería decir, por parte de cualquier organismo local, que no se está preparado y capacitado para organizar una elección.</w:t>
      </w:r>
    </w:p>
    <w:p w:rsidR="003C25D2" w:rsidRPr="00E738F2" w:rsidRDefault="003C25D2" w:rsidP="00E738F2">
      <w:pPr>
        <w:spacing w:line="360" w:lineRule="auto"/>
        <w:jc w:val="both"/>
        <w:rPr>
          <w:rFonts w:ascii="Arial" w:hAnsi="Arial" w:cs="Arial"/>
          <w:b/>
        </w:rPr>
      </w:pPr>
    </w:p>
    <w:p w:rsidR="00344DFE" w:rsidRDefault="00344DFE" w:rsidP="00E738F2">
      <w:pPr>
        <w:spacing w:line="360" w:lineRule="auto"/>
        <w:jc w:val="both"/>
        <w:rPr>
          <w:rFonts w:ascii="Arial" w:hAnsi="Arial" w:cs="Arial"/>
          <w:b/>
        </w:rPr>
      </w:pPr>
      <w:r w:rsidRPr="00E738F2">
        <w:rPr>
          <w:rFonts w:ascii="Arial" w:hAnsi="Arial" w:cs="Arial"/>
          <w:b/>
        </w:rPr>
        <w:t>¿</w:t>
      </w:r>
      <w:r w:rsidR="00415D67" w:rsidRPr="00E738F2">
        <w:rPr>
          <w:rFonts w:ascii="Arial" w:hAnsi="Arial" w:cs="Arial"/>
          <w:b/>
        </w:rPr>
        <w:t>Ante qué casos se puede presentar una asunción</w:t>
      </w:r>
      <w:r w:rsidRPr="00E738F2">
        <w:rPr>
          <w:rFonts w:ascii="Arial" w:hAnsi="Arial" w:cs="Arial"/>
          <w:b/>
        </w:rPr>
        <w:t>?</w:t>
      </w:r>
    </w:p>
    <w:p w:rsidR="00E738F2" w:rsidRPr="00E738F2" w:rsidRDefault="00E738F2" w:rsidP="00E738F2">
      <w:pPr>
        <w:spacing w:line="360" w:lineRule="auto"/>
        <w:jc w:val="both"/>
        <w:rPr>
          <w:rFonts w:ascii="Arial" w:hAnsi="Arial" w:cs="Arial"/>
          <w:b/>
        </w:rPr>
      </w:pPr>
    </w:p>
    <w:p w:rsidR="00344DFE" w:rsidRPr="00E738F2" w:rsidRDefault="00344DFE" w:rsidP="00E738F2">
      <w:pPr>
        <w:spacing w:line="360" w:lineRule="auto"/>
        <w:jc w:val="both"/>
        <w:rPr>
          <w:rFonts w:ascii="Arial" w:hAnsi="Arial" w:cs="Arial"/>
        </w:rPr>
      </w:pPr>
      <w:r w:rsidRPr="00E738F2">
        <w:rPr>
          <w:rFonts w:ascii="Arial" w:hAnsi="Arial" w:cs="Arial"/>
        </w:rPr>
        <w:t xml:space="preserve">De acuerdo a la ley se debe acreditar "fehacientemente", por un lado, que existen diversos factores sociales que afecten la paz pública o pongan a la sociedad en grave riesgo en la entidad federativa, y con ello, se afecten los principios constitucionales electorales de imparcialidad, certeza, legalidad, objetividad y equidad en la contienda electoral e </w:t>
      </w:r>
      <w:r w:rsidR="00847E45" w:rsidRPr="00E738F2">
        <w:rPr>
          <w:rFonts w:ascii="Arial" w:hAnsi="Arial" w:cs="Arial"/>
        </w:rPr>
        <w:t>impidan,</w:t>
      </w:r>
      <w:r w:rsidRPr="00E738F2">
        <w:rPr>
          <w:rFonts w:ascii="Arial" w:hAnsi="Arial" w:cs="Arial"/>
        </w:rPr>
        <w:t xml:space="preserve"> por lo tanto, que se lleve a cabo la organización pacífica de la elección por el OPLE competente.</w:t>
      </w:r>
    </w:p>
    <w:p w:rsidR="003C25D2" w:rsidRPr="00E738F2" w:rsidRDefault="003C25D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Otra causal, sería que no existan las condiciones políticas idóneas, ya sea por injerencia o intromisión comprobable de algunos de los poderes públicos en la entidad federativa que afecten indebidamente la organización por parte del OPLE, y que por ello no pueda realizar todas las etapas del proceso el organismo local, con imparcialidad.</w:t>
      </w:r>
    </w:p>
    <w:p w:rsidR="003C25D2" w:rsidRPr="00E738F2" w:rsidRDefault="003C25D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 xml:space="preserve">En el caso de Hidalgo, de acuerdo a la ley electoral en la materia se establece </w:t>
      </w:r>
      <w:r w:rsidR="00847E45" w:rsidRPr="00E738F2">
        <w:rPr>
          <w:rFonts w:ascii="Arial" w:hAnsi="Arial" w:cs="Arial"/>
        </w:rPr>
        <w:t>que,</w:t>
      </w:r>
      <w:r w:rsidRPr="00E738F2">
        <w:rPr>
          <w:rFonts w:ascii="Arial" w:hAnsi="Arial" w:cs="Arial"/>
        </w:rPr>
        <w:t xml:space="preserve"> a más tardar seis meses antes del inicio del proceso respectivo, el IEEH puede pedir que sea el INE quien se </w:t>
      </w:r>
      <w:r w:rsidRPr="00E738F2">
        <w:rPr>
          <w:rFonts w:ascii="Arial" w:hAnsi="Arial" w:cs="Arial"/>
        </w:rPr>
        <w:lastRenderedPageBreak/>
        <w:t>haga cargo de la organización electoral. Para ello, se debe aprobar la propuesta p</w:t>
      </w:r>
      <w:r w:rsidR="005A037F" w:rsidRPr="00E738F2">
        <w:rPr>
          <w:rFonts w:ascii="Arial" w:hAnsi="Arial" w:cs="Arial"/>
        </w:rPr>
        <w:t>or al menos cinco de los siete consejeros o consejeras e</w:t>
      </w:r>
      <w:r w:rsidRPr="00E738F2">
        <w:rPr>
          <w:rFonts w:ascii="Arial" w:hAnsi="Arial" w:cs="Arial"/>
        </w:rPr>
        <w:t>lectorales.</w:t>
      </w:r>
    </w:p>
    <w:p w:rsidR="003C25D2" w:rsidRPr="00E738F2" w:rsidRDefault="003C25D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De acuerdo a las reglas y procedimientos electorales, será complicado que se presenten casos en los cuales el INE se encargue de la organización total de una elección local.</w:t>
      </w:r>
    </w:p>
    <w:p w:rsidR="003C25D2" w:rsidRPr="00E738F2" w:rsidRDefault="003C25D2" w:rsidP="00E738F2">
      <w:pPr>
        <w:spacing w:line="360" w:lineRule="auto"/>
        <w:jc w:val="both"/>
        <w:rPr>
          <w:rFonts w:ascii="Arial" w:hAnsi="Arial" w:cs="Arial"/>
        </w:rPr>
      </w:pPr>
    </w:p>
    <w:p w:rsidR="00344DFE" w:rsidRPr="00E738F2" w:rsidRDefault="00BD7F62" w:rsidP="00E738F2">
      <w:pPr>
        <w:spacing w:line="360" w:lineRule="auto"/>
        <w:jc w:val="both"/>
        <w:rPr>
          <w:rFonts w:ascii="Arial" w:hAnsi="Arial" w:cs="Arial"/>
        </w:rPr>
      </w:pPr>
      <w:r w:rsidRPr="00E738F2">
        <w:rPr>
          <w:rFonts w:ascii="Arial" w:hAnsi="Arial" w:cs="Arial"/>
        </w:rPr>
        <w:t>Só</w:t>
      </w:r>
      <w:r w:rsidR="00344DFE" w:rsidRPr="00E738F2">
        <w:rPr>
          <w:rFonts w:ascii="Arial" w:hAnsi="Arial" w:cs="Arial"/>
        </w:rPr>
        <w:t>lo se presentarán caso aislados como el de Colima, cuya elección de gobernador fue denunciada por la injerencia de los poderes estatales. Ante ello el Tribunal Electoral del Poder Judicial de</w:t>
      </w:r>
      <w:r w:rsidR="005A037F" w:rsidRPr="00E738F2">
        <w:rPr>
          <w:rFonts w:ascii="Arial" w:hAnsi="Arial" w:cs="Arial"/>
        </w:rPr>
        <w:t xml:space="preserve"> la Federación (TEPJF), no só</w:t>
      </w:r>
      <w:r w:rsidR="00344DFE" w:rsidRPr="00E738F2">
        <w:rPr>
          <w:rFonts w:ascii="Arial" w:hAnsi="Arial" w:cs="Arial"/>
        </w:rPr>
        <w:t>lo anuló la elección de gobernador, además ordenó al INE a organizar la elección extraordinaria.</w:t>
      </w:r>
    </w:p>
    <w:p w:rsidR="003C25D2" w:rsidRPr="00E738F2" w:rsidRDefault="003C25D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Es momento de avanzar hacia una profunda reforma electoral que reduzca tiempos, costos y estructuras electorales.</w:t>
      </w:r>
    </w:p>
    <w:p w:rsidR="003C25D2" w:rsidRPr="00E738F2" w:rsidRDefault="003C25D2" w:rsidP="00E738F2">
      <w:pPr>
        <w:spacing w:line="360" w:lineRule="auto"/>
        <w:jc w:val="both"/>
        <w:rPr>
          <w:rFonts w:ascii="Arial" w:hAnsi="Arial" w:cs="Arial"/>
        </w:rPr>
      </w:pPr>
    </w:p>
    <w:p w:rsidR="00344DFE" w:rsidRPr="00E738F2" w:rsidRDefault="003C25D2" w:rsidP="00E738F2">
      <w:pPr>
        <w:spacing w:line="360" w:lineRule="auto"/>
        <w:jc w:val="both"/>
        <w:rPr>
          <w:rFonts w:ascii="Arial" w:hAnsi="Arial" w:cs="Arial"/>
          <w:b/>
        </w:rPr>
      </w:pPr>
      <w:r w:rsidRPr="00E738F2">
        <w:rPr>
          <w:rFonts w:ascii="Arial" w:hAnsi="Arial" w:cs="Arial"/>
          <w:b/>
        </w:rPr>
        <w:t>¿</w:t>
      </w:r>
      <w:r w:rsidR="00415D67" w:rsidRPr="00E738F2">
        <w:rPr>
          <w:rFonts w:ascii="Arial" w:hAnsi="Arial" w:cs="Arial"/>
          <w:b/>
        </w:rPr>
        <w:t>Hacia un cuarto poder electoral</w:t>
      </w:r>
      <w:r w:rsidRPr="00E738F2">
        <w:rPr>
          <w:rFonts w:ascii="Arial" w:hAnsi="Arial" w:cs="Arial"/>
          <w:b/>
        </w:rPr>
        <w:t>?</w:t>
      </w:r>
    </w:p>
    <w:p w:rsidR="00BD7F62" w:rsidRPr="00E738F2" w:rsidRDefault="00BD7F6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Si bien debemos seguir avanzando hacia la consolidación de la democracia, después de los procesos electorales del siguiente año, y previo al 2018, se deberá discutir ampliamente una nueva reforma electoral, que permita eficientar costos y procesos, aunque ello implique un debate aún más amplio entre federalismo y centralismo, entre lo nacional y lo local.</w:t>
      </w:r>
    </w:p>
    <w:p w:rsidR="003C25D2" w:rsidRPr="00E738F2" w:rsidRDefault="003C25D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De e</w:t>
      </w:r>
      <w:r w:rsidR="005A037F" w:rsidRPr="00E738F2">
        <w:rPr>
          <w:rFonts w:ascii="Arial" w:hAnsi="Arial" w:cs="Arial"/>
        </w:rPr>
        <w:t>llo surgen algunas preguntas, ¿s</w:t>
      </w:r>
      <w:r w:rsidRPr="00E738F2">
        <w:rPr>
          <w:rFonts w:ascii="Arial" w:hAnsi="Arial" w:cs="Arial"/>
        </w:rPr>
        <w:t xml:space="preserve">e requiere una doble estructura electoral (nacional y </w:t>
      </w:r>
      <w:r w:rsidR="00847E45" w:rsidRPr="00E738F2">
        <w:rPr>
          <w:rFonts w:ascii="Arial" w:hAnsi="Arial" w:cs="Arial"/>
        </w:rPr>
        <w:t>local) ?,</w:t>
      </w:r>
      <w:r w:rsidRPr="00E738F2">
        <w:rPr>
          <w:rFonts w:ascii="Arial" w:hAnsi="Arial" w:cs="Arial"/>
        </w:rPr>
        <w:t xml:space="preserve"> ¿es necesario un doble financiamie</w:t>
      </w:r>
      <w:r w:rsidR="005A037F" w:rsidRPr="00E738F2">
        <w:rPr>
          <w:rFonts w:ascii="Arial" w:hAnsi="Arial" w:cs="Arial"/>
        </w:rPr>
        <w:t>nto público a los partidos (n</w:t>
      </w:r>
      <w:r w:rsidRPr="00E738F2">
        <w:rPr>
          <w:rFonts w:ascii="Arial" w:hAnsi="Arial" w:cs="Arial"/>
        </w:rPr>
        <w:t>acional y local)?</w:t>
      </w:r>
    </w:p>
    <w:p w:rsidR="003C25D2" w:rsidRPr="00E738F2" w:rsidRDefault="003C25D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 xml:space="preserve">De acuerdo al contexto político y social, y sobre todo en la fuerte presencia de una partidocracia, es </w:t>
      </w:r>
      <w:r w:rsidR="005A037F" w:rsidRPr="00E738F2">
        <w:rPr>
          <w:rFonts w:ascii="Arial" w:hAnsi="Arial" w:cs="Arial"/>
        </w:rPr>
        <w:t>momento de construir un cuarto poder, el poder e</w:t>
      </w:r>
      <w:r w:rsidRPr="00E738F2">
        <w:rPr>
          <w:rFonts w:ascii="Arial" w:hAnsi="Arial" w:cs="Arial"/>
        </w:rPr>
        <w:t>lectoral, que debe crearse como un contrapeso necesario, ante el Ejecutivo, Legislativo y Judicial.</w:t>
      </w:r>
    </w:p>
    <w:p w:rsidR="003C25D2" w:rsidRPr="00E738F2" w:rsidRDefault="003C25D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 xml:space="preserve">Si bien es un tema que merece su propio espacio, lo cierto es que debemos poner sobre la mesa, la importancia de reducir tiempos y costos electorales, y eso en gran medida se logrará con la construcción de un cuarto poder electoral, que incluya, organización, fiscalización, procuración </w:t>
      </w:r>
      <w:r w:rsidRPr="00E738F2">
        <w:rPr>
          <w:rFonts w:ascii="Arial" w:hAnsi="Arial" w:cs="Arial"/>
        </w:rPr>
        <w:lastRenderedPageBreak/>
        <w:t>electoral (FEPADE), protección a los derechos político-electorales de los ciudadanos, e impartición de justicia en el ámbito electoral (TEPJF).</w:t>
      </w:r>
    </w:p>
    <w:p w:rsidR="003C25D2" w:rsidRPr="00E738F2" w:rsidRDefault="003C25D2" w:rsidP="00E738F2">
      <w:pPr>
        <w:spacing w:line="360" w:lineRule="auto"/>
        <w:jc w:val="both"/>
        <w:rPr>
          <w:rFonts w:ascii="Arial" w:hAnsi="Arial" w:cs="Arial"/>
        </w:rPr>
      </w:pPr>
    </w:p>
    <w:p w:rsidR="00344DFE" w:rsidRPr="00E738F2" w:rsidRDefault="00344DFE" w:rsidP="00E738F2">
      <w:pPr>
        <w:spacing w:line="360" w:lineRule="auto"/>
        <w:jc w:val="both"/>
        <w:rPr>
          <w:rFonts w:ascii="Arial" w:hAnsi="Arial" w:cs="Arial"/>
        </w:rPr>
      </w:pPr>
      <w:r w:rsidRPr="00E738F2">
        <w:rPr>
          <w:rFonts w:ascii="Arial" w:hAnsi="Arial" w:cs="Arial"/>
        </w:rPr>
        <w:t>Es decir, hoy en la práctica hay un cuarto poder electoral en México, aunque disgregado, ello genera un mayor costo y tiempo, y no abona al principio de certeza.</w:t>
      </w:r>
    </w:p>
    <w:p w:rsidR="003C25D2" w:rsidRPr="00E738F2" w:rsidRDefault="003C25D2" w:rsidP="00E738F2">
      <w:pPr>
        <w:spacing w:line="360" w:lineRule="auto"/>
        <w:jc w:val="both"/>
        <w:rPr>
          <w:rFonts w:ascii="Arial" w:hAnsi="Arial" w:cs="Arial"/>
        </w:rPr>
      </w:pPr>
    </w:p>
    <w:p w:rsidR="003C25D2" w:rsidRPr="00E738F2" w:rsidRDefault="003C25D2" w:rsidP="00E738F2">
      <w:pPr>
        <w:spacing w:line="360" w:lineRule="auto"/>
        <w:jc w:val="both"/>
        <w:rPr>
          <w:rFonts w:ascii="Arial" w:hAnsi="Arial" w:cs="Arial"/>
        </w:rPr>
      </w:pPr>
    </w:p>
    <w:p w:rsidR="00112C07" w:rsidRPr="00E738F2" w:rsidRDefault="00415D67" w:rsidP="00E738F2">
      <w:pPr>
        <w:spacing w:line="360" w:lineRule="auto"/>
        <w:jc w:val="both"/>
        <w:rPr>
          <w:rFonts w:ascii="Arial" w:hAnsi="Arial" w:cs="Arial"/>
          <w:b/>
        </w:rPr>
      </w:pPr>
      <w:r w:rsidRPr="00E738F2">
        <w:rPr>
          <w:rFonts w:ascii="Arial" w:hAnsi="Arial" w:cs="Arial"/>
          <w:b/>
        </w:rPr>
        <w:t>Conclusiones</w:t>
      </w:r>
    </w:p>
    <w:p w:rsidR="005A037F" w:rsidRPr="00E738F2" w:rsidRDefault="005A037F" w:rsidP="00E738F2">
      <w:pPr>
        <w:spacing w:line="360" w:lineRule="auto"/>
        <w:jc w:val="both"/>
        <w:rPr>
          <w:rFonts w:ascii="Arial" w:hAnsi="Arial" w:cs="Arial"/>
          <w:b/>
        </w:rPr>
      </w:pPr>
    </w:p>
    <w:p w:rsidR="003C25D2" w:rsidRPr="00E738F2" w:rsidRDefault="00112C07" w:rsidP="00E738F2">
      <w:pPr>
        <w:spacing w:line="360" w:lineRule="auto"/>
        <w:jc w:val="both"/>
        <w:rPr>
          <w:rFonts w:ascii="Arial" w:hAnsi="Arial" w:cs="Arial"/>
        </w:rPr>
      </w:pPr>
      <w:r w:rsidRPr="00E738F2">
        <w:rPr>
          <w:rFonts w:ascii="Arial" w:hAnsi="Arial" w:cs="Arial"/>
        </w:rPr>
        <w:t>Un óptimo funcionamiento de la democracia depende en buena medida del sistema electoral aplicado</w:t>
      </w:r>
      <w:r w:rsidR="003C25D2" w:rsidRPr="00E738F2">
        <w:rPr>
          <w:rFonts w:ascii="Arial" w:hAnsi="Arial" w:cs="Arial"/>
        </w:rPr>
        <w:t>.</w:t>
      </w:r>
      <w:r w:rsidR="00E738F2">
        <w:rPr>
          <w:rFonts w:ascii="Arial" w:hAnsi="Arial" w:cs="Arial"/>
        </w:rPr>
        <w:t xml:space="preserve"> </w:t>
      </w:r>
      <w:r w:rsidR="003C25D2" w:rsidRPr="00E738F2">
        <w:rPr>
          <w:rFonts w:ascii="Arial" w:hAnsi="Arial" w:cs="Arial"/>
        </w:rPr>
        <w:t>Y hasta el momento se ha dificultado la normalidad de la democracia, en la que se acepte el resultado de la elección, tomando en cuenta, que son los actores políticos y partidarios, los principales causantes de las quejas e impugnaciones.</w:t>
      </w:r>
    </w:p>
    <w:p w:rsidR="00B100B2" w:rsidRPr="00E738F2" w:rsidRDefault="00B100B2" w:rsidP="00E738F2">
      <w:pPr>
        <w:spacing w:line="360" w:lineRule="auto"/>
        <w:jc w:val="both"/>
        <w:rPr>
          <w:rFonts w:ascii="Arial" w:hAnsi="Arial" w:cs="Arial"/>
        </w:rPr>
      </w:pPr>
    </w:p>
    <w:p w:rsidR="00E738F2" w:rsidRDefault="00847E45" w:rsidP="00E738F2">
      <w:pPr>
        <w:spacing w:line="360" w:lineRule="auto"/>
        <w:jc w:val="both"/>
        <w:rPr>
          <w:rFonts w:ascii="Arial" w:hAnsi="Arial" w:cs="Arial"/>
          <w:bCs/>
        </w:rPr>
      </w:pPr>
      <w:r w:rsidRPr="00E738F2">
        <w:rPr>
          <w:rFonts w:ascii="Arial" w:hAnsi="Arial" w:cs="Arial"/>
          <w:bCs/>
        </w:rPr>
        <w:t>Además,</w:t>
      </w:r>
      <w:r w:rsidR="003C25D2" w:rsidRPr="00E738F2">
        <w:rPr>
          <w:rFonts w:ascii="Arial" w:hAnsi="Arial" w:cs="Arial"/>
          <w:bCs/>
        </w:rPr>
        <w:t xml:space="preserve"> con la última reforma electoral no se consolido el objetivo que era disminuir el costo de la democracia en México, hoy por el contrario se elevó, gracias a la doble estructura electoral.</w:t>
      </w:r>
      <w:r w:rsidR="00E738F2">
        <w:rPr>
          <w:rFonts w:ascii="Arial" w:hAnsi="Arial" w:cs="Arial"/>
          <w:bCs/>
        </w:rPr>
        <w:t xml:space="preserve"> </w:t>
      </w:r>
    </w:p>
    <w:p w:rsidR="00E738F2" w:rsidRDefault="00E738F2" w:rsidP="00E738F2">
      <w:pPr>
        <w:spacing w:line="360" w:lineRule="auto"/>
        <w:jc w:val="both"/>
        <w:rPr>
          <w:rFonts w:ascii="Arial" w:hAnsi="Arial" w:cs="Arial"/>
          <w:bCs/>
        </w:rPr>
      </w:pPr>
    </w:p>
    <w:p w:rsidR="00415D67" w:rsidRPr="00E738F2" w:rsidRDefault="00415D67" w:rsidP="00E738F2">
      <w:pPr>
        <w:spacing w:line="360" w:lineRule="auto"/>
        <w:jc w:val="both"/>
        <w:rPr>
          <w:rFonts w:ascii="Arial" w:hAnsi="Arial" w:cs="Arial"/>
          <w:bCs/>
        </w:rPr>
      </w:pPr>
      <w:bookmarkStart w:id="2" w:name="_GoBack"/>
      <w:bookmarkEnd w:id="2"/>
      <w:r w:rsidRPr="00E738F2">
        <w:rPr>
          <w:rFonts w:ascii="Arial" w:hAnsi="Arial" w:cs="Arial"/>
          <w:bCs/>
        </w:rPr>
        <w:t xml:space="preserve">En la siguiente tabla se puede observar con claridad la </w:t>
      </w:r>
      <w:r w:rsidR="007C6B9C" w:rsidRPr="00E738F2">
        <w:rPr>
          <w:rFonts w:ascii="Arial" w:hAnsi="Arial" w:cs="Arial"/>
          <w:bCs/>
        </w:rPr>
        <w:t>doble estructura electoral</w:t>
      </w:r>
      <w:r w:rsidRPr="00E738F2">
        <w:rPr>
          <w:rFonts w:ascii="Arial" w:hAnsi="Arial" w:cs="Arial"/>
          <w:bCs/>
        </w:rPr>
        <w:t>, para el proceso electoral 2019-2020, de renovación de ayuntamientos</w:t>
      </w:r>
      <w:r w:rsidR="007C6B9C" w:rsidRPr="00E738F2">
        <w:rPr>
          <w:rFonts w:ascii="Arial" w:hAnsi="Arial" w:cs="Arial"/>
          <w:bCs/>
        </w:rPr>
        <w:t>.</w:t>
      </w:r>
    </w:p>
    <w:p w:rsidR="00415D67" w:rsidRPr="00E738F2" w:rsidRDefault="00415D67" w:rsidP="00E738F2">
      <w:pPr>
        <w:spacing w:line="360" w:lineRule="auto"/>
        <w:jc w:val="both"/>
        <w:rPr>
          <w:rFonts w:ascii="Arial" w:hAnsi="Arial" w:cs="Arial"/>
        </w:rPr>
      </w:pPr>
    </w:p>
    <w:tbl>
      <w:tblPr>
        <w:tblW w:w="8723" w:type="dxa"/>
        <w:jc w:val="center"/>
        <w:tblCellMar>
          <w:left w:w="70" w:type="dxa"/>
          <w:right w:w="70" w:type="dxa"/>
        </w:tblCellMar>
        <w:tblLook w:val="04A0" w:firstRow="1" w:lastRow="0" w:firstColumn="1" w:lastColumn="0" w:noHBand="0" w:noVBand="1"/>
      </w:tblPr>
      <w:tblGrid>
        <w:gridCol w:w="1848"/>
        <w:gridCol w:w="541"/>
        <w:gridCol w:w="1768"/>
        <w:gridCol w:w="407"/>
        <w:gridCol w:w="207"/>
        <w:gridCol w:w="1741"/>
        <w:gridCol w:w="541"/>
        <w:gridCol w:w="1794"/>
        <w:gridCol w:w="541"/>
      </w:tblGrid>
      <w:tr w:rsidR="00415D67" w:rsidRPr="00E738F2" w:rsidTr="00415D67">
        <w:trPr>
          <w:trHeight w:val="249"/>
          <w:jc w:val="center"/>
        </w:trPr>
        <w:tc>
          <w:tcPr>
            <w:tcW w:w="8723" w:type="dxa"/>
            <w:gridSpan w:val="9"/>
            <w:tcBorders>
              <w:top w:val="single" w:sz="8" w:space="0" w:color="8064A2"/>
              <w:left w:val="single" w:sz="8" w:space="0" w:color="8064A2"/>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kern w:val="24"/>
                <w:lang w:eastAsia="es-MX"/>
              </w:rPr>
              <w:t>Estructuras electorales 2019-2020</w:t>
            </w:r>
          </w:p>
        </w:tc>
      </w:tr>
      <w:tr w:rsidR="00415D67" w:rsidRPr="00E738F2" w:rsidTr="007C6B9C">
        <w:trPr>
          <w:trHeight w:val="249"/>
          <w:jc w:val="center"/>
        </w:trPr>
        <w:tc>
          <w:tcPr>
            <w:tcW w:w="1462" w:type="dxa"/>
            <w:tcBorders>
              <w:top w:val="nil"/>
              <w:left w:val="single" w:sz="8" w:space="0" w:color="8064A2"/>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kern w:val="24"/>
                <w:lang w:eastAsia="es-MX"/>
              </w:rPr>
              <w:t xml:space="preserve">INE </w:t>
            </w:r>
          </w:p>
        </w:tc>
        <w:tc>
          <w:tcPr>
            <w:tcW w:w="596"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kern w:val="24"/>
                <w:lang w:eastAsia="es-MX"/>
              </w:rPr>
              <w:t xml:space="preserve">  </w:t>
            </w:r>
          </w:p>
        </w:tc>
        <w:tc>
          <w:tcPr>
            <w:tcW w:w="1462"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kern w:val="24"/>
                <w:lang w:eastAsia="es-MX"/>
              </w:rPr>
              <w:t xml:space="preserve">  </w:t>
            </w:r>
          </w:p>
        </w:tc>
        <w:tc>
          <w:tcPr>
            <w:tcW w:w="629"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lang w:eastAsia="es-MX"/>
              </w:rPr>
              <w:t> </w:t>
            </w:r>
          </w:p>
        </w:tc>
        <w:tc>
          <w:tcPr>
            <w:tcW w:w="629"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lang w:eastAsia="es-MX"/>
              </w:rPr>
              <w:t> </w:t>
            </w:r>
          </w:p>
        </w:tc>
        <w:tc>
          <w:tcPr>
            <w:tcW w:w="1462"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kern w:val="24"/>
                <w:lang w:eastAsia="es-MX"/>
              </w:rPr>
              <w:t xml:space="preserve">IEEH </w:t>
            </w:r>
          </w:p>
        </w:tc>
        <w:tc>
          <w:tcPr>
            <w:tcW w:w="416"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kern w:val="24"/>
                <w:lang w:eastAsia="es-MX"/>
              </w:rPr>
              <w:t xml:space="preserve">  </w:t>
            </w:r>
          </w:p>
        </w:tc>
        <w:tc>
          <w:tcPr>
            <w:tcW w:w="1462"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kern w:val="24"/>
                <w:lang w:eastAsia="es-MX"/>
              </w:rPr>
              <w:t xml:space="preserve">  </w:t>
            </w:r>
          </w:p>
        </w:tc>
        <w:tc>
          <w:tcPr>
            <w:tcW w:w="599"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kern w:val="24"/>
                <w:lang w:eastAsia="es-MX"/>
              </w:rPr>
              <w:t xml:space="preserve">  </w:t>
            </w:r>
          </w:p>
        </w:tc>
      </w:tr>
      <w:tr w:rsidR="00415D67" w:rsidRPr="00E738F2" w:rsidTr="007C6B9C">
        <w:trPr>
          <w:trHeight w:val="560"/>
          <w:jc w:val="center"/>
        </w:trPr>
        <w:tc>
          <w:tcPr>
            <w:tcW w:w="1462" w:type="dxa"/>
            <w:tcBorders>
              <w:top w:val="nil"/>
              <w:left w:val="single" w:sz="8" w:space="0" w:color="8064A2"/>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kern w:val="24"/>
                <w:lang w:eastAsia="es-MX"/>
              </w:rPr>
              <w:t xml:space="preserve"> Consejeros/as </w:t>
            </w:r>
          </w:p>
        </w:tc>
        <w:tc>
          <w:tcPr>
            <w:tcW w:w="596"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kern w:val="24"/>
                <w:lang w:eastAsia="es-MX"/>
              </w:rPr>
              <w:t xml:space="preserve">  </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kern w:val="24"/>
                <w:lang w:eastAsia="es-MX"/>
              </w:rPr>
              <w:t xml:space="preserve">Administrativos </w:t>
            </w:r>
          </w:p>
        </w:tc>
        <w:tc>
          <w:tcPr>
            <w:tcW w:w="62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62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kern w:val="24"/>
                <w:lang w:eastAsia="es-MX"/>
              </w:rPr>
              <w:t xml:space="preserve"> Consejeros/as </w:t>
            </w:r>
          </w:p>
        </w:tc>
        <w:tc>
          <w:tcPr>
            <w:tcW w:w="416"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kern w:val="24"/>
                <w:lang w:eastAsia="es-MX"/>
              </w:rPr>
              <w:t xml:space="preserve">  </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kern w:val="24"/>
                <w:lang w:eastAsia="es-MX"/>
              </w:rPr>
              <w:t xml:space="preserve">Administrativos </w:t>
            </w:r>
          </w:p>
        </w:tc>
        <w:tc>
          <w:tcPr>
            <w:tcW w:w="59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kern w:val="24"/>
                <w:lang w:eastAsia="es-MX"/>
              </w:rPr>
              <w:t xml:space="preserve">  </w:t>
            </w:r>
          </w:p>
        </w:tc>
      </w:tr>
      <w:tr w:rsidR="00415D67" w:rsidRPr="00E738F2" w:rsidTr="007C6B9C">
        <w:trPr>
          <w:trHeight w:val="1076"/>
          <w:jc w:val="center"/>
        </w:trPr>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lang w:eastAsia="es-MX"/>
              </w:rPr>
              <w:t xml:space="preserve">Consejeros/as locales </w:t>
            </w:r>
          </w:p>
        </w:tc>
        <w:tc>
          <w:tcPr>
            <w:tcW w:w="596"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6</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5A037F" w:rsidP="00E738F2">
            <w:pPr>
              <w:spacing w:line="360" w:lineRule="auto"/>
              <w:jc w:val="both"/>
              <w:rPr>
                <w:rFonts w:ascii="Arial" w:hAnsi="Arial" w:cs="Arial"/>
                <w:color w:val="000000"/>
                <w:lang w:eastAsia="es-MX"/>
              </w:rPr>
            </w:pPr>
            <w:r w:rsidRPr="00E738F2">
              <w:rPr>
                <w:rFonts w:ascii="Arial" w:hAnsi="Arial" w:cs="Arial"/>
                <w:color w:val="000000"/>
                <w:lang w:eastAsia="es-MX"/>
              </w:rPr>
              <w:t>(1 Vocal Ejecutivo, 1 S</w:t>
            </w:r>
            <w:r w:rsidR="00415D67" w:rsidRPr="00E738F2">
              <w:rPr>
                <w:rFonts w:ascii="Arial" w:hAnsi="Arial" w:cs="Arial"/>
                <w:color w:val="000000"/>
                <w:lang w:eastAsia="es-MX"/>
              </w:rPr>
              <w:t>ecretario</w:t>
            </w:r>
            <w:r w:rsidRPr="00E738F2">
              <w:rPr>
                <w:rFonts w:ascii="Arial" w:hAnsi="Arial" w:cs="Arial"/>
                <w:color w:val="000000"/>
                <w:lang w:eastAsia="es-MX"/>
              </w:rPr>
              <w:t xml:space="preserve">, 1 vocal de capacitación, y 1 Vocal de organización y </w:t>
            </w:r>
            <w:r w:rsidRPr="00E738F2">
              <w:rPr>
                <w:rFonts w:ascii="Arial" w:hAnsi="Arial" w:cs="Arial"/>
                <w:color w:val="000000"/>
                <w:lang w:eastAsia="es-MX"/>
              </w:rPr>
              <w:lastRenderedPageBreak/>
              <w:t>1 V</w:t>
            </w:r>
            <w:r w:rsidR="00415D67" w:rsidRPr="00E738F2">
              <w:rPr>
                <w:rFonts w:ascii="Arial" w:hAnsi="Arial" w:cs="Arial"/>
                <w:color w:val="000000"/>
                <w:lang w:eastAsia="es-MX"/>
              </w:rPr>
              <w:t xml:space="preserve">ocal de registro). </w:t>
            </w:r>
          </w:p>
        </w:tc>
        <w:tc>
          <w:tcPr>
            <w:tcW w:w="62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lastRenderedPageBreak/>
              <w:t>5</w:t>
            </w:r>
          </w:p>
        </w:tc>
        <w:tc>
          <w:tcPr>
            <w:tcW w:w="62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Consejo General</w:t>
            </w:r>
          </w:p>
        </w:tc>
        <w:tc>
          <w:tcPr>
            <w:tcW w:w="416"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7</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5A037F" w:rsidP="00E738F2">
            <w:pPr>
              <w:spacing w:line="360" w:lineRule="auto"/>
              <w:jc w:val="both"/>
              <w:rPr>
                <w:rFonts w:ascii="Arial" w:hAnsi="Arial" w:cs="Arial"/>
                <w:color w:val="000000"/>
                <w:lang w:eastAsia="es-MX"/>
              </w:rPr>
            </w:pPr>
            <w:r w:rsidRPr="00E738F2">
              <w:rPr>
                <w:rFonts w:ascii="Arial" w:hAnsi="Arial" w:cs="Arial"/>
                <w:color w:val="000000"/>
                <w:lang w:eastAsia="es-MX"/>
              </w:rPr>
              <w:t>(1 S</w:t>
            </w:r>
            <w:r w:rsidR="00415D67" w:rsidRPr="00E738F2">
              <w:rPr>
                <w:rFonts w:ascii="Arial" w:hAnsi="Arial" w:cs="Arial"/>
                <w:color w:val="000000"/>
                <w:lang w:eastAsia="es-MX"/>
              </w:rPr>
              <w:t xml:space="preserve">ecretario ejecutivo, y direcciones ejecutivas de: Organización Electoral; Capacitación Electoral y </w:t>
            </w:r>
            <w:r w:rsidR="00415D67" w:rsidRPr="00E738F2">
              <w:rPr>
                <w:rFonts w:ascii="Arial" w:hAnsi="Arial" w:cs="Arial"/>
                <w:color w:val="000000"/>
                <w:lang w:eastAsia="es-MX"/>
              </w:rPr>
              <w:lastRenderedPageBreak/>
              <w:t xml:space="preserve">Educación Cívica; Equidad de Género y Participación Ciudadana; Prerrogativas y Partidos Políticos; Jurídica; y de Administración) </w:t>
            </w:r>
          </w:p>
        </w:tc>
        <w:tc>
          <w:tcPr>
            <w:tcW w:w="59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lastRenderedPageBreak/>
              <w:t>8</w:t>
            </w:r>
          </w:p>
        </w:tc>
      </w:tr>
      <w:tr w:rsidR="00415D67" w:rsidRPr="00E738F2" w:rsidTr="007C6B9C">
        <w:trPr>
          <w:trHeight w:val="1039"/>
          <w:jc w:val="center"/>
        </w:trPr>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lang w:eastAsia="es-MX"/>
              </w:rPr>
              <w:t xml:space="preserve">Consejeros/as distritales (6 por cada uno de los 7 distritos electorales federales) </w:t>
            </w:r>
          </w:p>
        </w:tc>
        <w:tc>
          <w:tcPr>
            <w:tcW w:w="596"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42</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5A037F" w:rsidP="00E738F2">
            <w:pPr>
              <w:spacing w:line="360" w:lineRule="auto"/>
              <w:jc w:val="both"/>
              <w:rPr>
                <w:rFonts w:ascii="Arial" w:hAnsi="Arial" w:cs="Arial"/>
                <w:color w:val="000000"/>
                <w:lang w:eastAsia="es-MX"/>
              </w:rPr>
            </w:pPr>
            <w:r w:rsidRPr="00E738F2">
              <w:rPr>
                <w:rFonts w:ascii="Arial" w:hAnsi="Arial" w:cs="Arial"/>
                <w:color w:val="000000"/>
                <w:lang w:eastAsia="es-MX"/>
              </w:rPr>
              <w:t>(1 Vocal Ejecutivo, 1 Vocal secretario, 1 Vocal de capacitación, y 1 V</w:t>
            </w:r>
            <w:r w:rsidR="00415D67" w:rsidRPr="00E738F2">
              <w:rPr>
                <w:rFonts w:ascii="Arial" w:hAnsi="Arial" w:cs="Arial"/>
                <w:color w:val="000000"/>
                <w:lang w:eastAsia="es-MX"/>
              </w:rPr>
              <w:t xml:space="preserve">ocal de organización) </w:t>
            </w:r>
          </w:p>
        </w:tc>
        <w:tc>
          <w:tcPr>
            <w:tcW w:w="62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28</w:t>
            </w:r>
          </w:p>
        </w:tc>
        <w:tc>
          <w:tcPr>
            <w:tcW w:w="62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416"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59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r>
      <w:tr w:rsidR="00415D67" w:rsidRPr="00E738F2" w:rsidTr="007C6B9C">
        <w:trPr>
          <w:trHeight w:val="815"/>
          <w:jc w:val="center"/>
        </w:trPr>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b/>
                <w:bCs/>
                <w:color w:val="000000"/>
                <w:lang w:eastAsia="es-MX"/>
              </w:rPr>
            </w:pPr>
            <w:r w:rsidRPr="00E738F2">
              <w:rPr>
                <w:rFonts w:ascii="Arial" w:hAnsi="Arial" w:cs="Arial"/>
                <w:b/>
                <w:bCs/>
                <w:color w:val="000000"/>
                <w:lang w:eastAsia="es-MX"/>
              </w:rPr>
              <w:t> </w:t>
            </w:r>
          </w:p>
        </w:tc>
        <w:tc>
          <w:tcPr>
            <w:tcW w:w="596"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62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62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xml:space="preserve">Consejeros/as municipales (3 por cada uno de los municipios) </w:t>
            </w:r>
          </w:p>
        </w:tc>
        <w:tc>
          <w:tcPr>
            <w:tcW w:w="416"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252</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5A037F" w:rsidP="00E738F2">
            <w:pPr>
              <w:spacing w:line="360" w:lineRule="auto"/>
              <w:jc w:val="both"/>
              <w:rPr>
                <w:rFonts w:ascii="Arial" w:hAnsi="Arial" w:cs="Arial"/>
                <w:color w:val="000000"/>
                <w:lang w:eastAsia="es-MX"/>
              </w:rPr>
            </w:pPr>
            <w:r w:rsidRPr="00E738F2">
              <w:rPr>
                <w:rFonts w:ascii="Arial" w:hAnsi="Arial" w:cs="Arial"/>
                <w:color w:val="000000"/>
                <w:lang w:eastAsia="es-MX"/>
              </w:rPr>
              <w:t>3 por municipio (1 Secretario, 1 C</w:t>
            </w:r>
            <w:r w:rsidR="00415D67" w:rsidRPr="00E738F2">
              <w:rPr>
                <w:rFonts w:ascii="Arial" w:hAnsi="Arial" w:cs="Arial"/>
                <w:color w:val="000000"/>
                <w:lang w:eastAsia="es-MX"/>
              </w:rPr>
              <w:t xml:space="preserve">oordinador de organización y un </w:t>
            </w:r>
            <w:r w:rsidRPr="00E738F2">
              <w:rPr>
                <w:rFonts w:ascii="Arial" w:hAnsi="Arial" w:cs="Arial"/>
                <w:color w:val="000000"/>
                <w:lang w:eastAsia="es-MX"/>
              </w:rPr>
              <w:t>C</w:t>
            </w:r>
            <w:r w:rsidR="00415D67" w:rsidRPr="00E738F2">
              <w:rPr>
                <w:rFonts w:ascii="Arial" w:hAnsi="Arial" w:cs="Arial"/>
                <w:color w:val="000000"/>
                <w:lang w:eastAsia="es-MX"/>
              </w:rPr>
              <w:t>oordinador de capacitación, por cada municipio).</w:t>
            </w:r>
          </w:p>
        </w:tc>
        <w:tc>
          <w:tcPr>
            <w:tcW w:w="59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252</w:t>
            </w:r>
          </w:p>
        </w:tc>
      </w:tr>
      <w:tr w:rsidR="00415D67" w:rsidRPr="00E738F2" w:rsidTr="007C6B9C">
        <w:trPr>
          <w:trHeight w:val="436"/>
          <w:jc w:val="center"/>
        </w:trPr>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5A037F" w:rsidP="00E738F2">
            <w:pPr>
              <w:spacing w:line="360" w:lineRule="auto"/>
              <w:jc w:val="both"/>
              <w:rPr>
                <w:rFonts w:ascii="Arial" w:hAnsi="Arial" w:cs="Arial"/>
                <w:b/>
                <w:bCs/>
                <w:color w:val="000000"/>
                <w:lang w:eastAsia="es-MX"/>
              </w:rPr>
            </w:pPr>
            <w:r w:rsidRPr="00E738F2">
              <w:rPr>
                <w:rFonts w:ascii="Arial" w:hAnsi="Arial" w:cs="Arial"/>
                <w:b/>
                <w:bCs/>
                <w:color w:val="000000"/>
                <w:lang w:eastAsia="es-MX"/>
              </w:rPr>
              <w:t>S</w:t>
            </w:r>
            <w:r w:rsidR="00415D67" w:rsidRPr="00E738F2">
              <w:rPr>
                <w:rFonts w:ascii="Arial" w:hAnsi="Arial" w:cs="Arial"/>
                <w:b/>
                <w:bCs/>
                <w:color w:val="000000"/>
                <w:lang w:eastAsia="es-MX"/>
              </w:rPr>
              <w:t xml:space="preserve">ubtotal </w:t>
            </w:r>
          </w:p>
        </w:tc>
        <w:tc>
          <w:tcPr>
            <w:tcW w:w="596"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48</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62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33</w:t>
            </w:r>
          </w:p>
        </w:tc>
        <w:tc>
          <w:tcPr>
            <w:tcW w:w="62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416"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259</w:t>
            </w:r>
          </w:p>
        </w:tc>
        <w:tc>
          <w:tcPr>
            <w:tcW w:w="1462"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599" w:type="dxa"/>
            <w:tcBorders>
              <w:top w:val="nil"/>
              <w:left w:val="nil"/>
              <w:bottom w:val="single" w:sz="8" w:space="0" w:color="8064A2"/>
              <w:right w:val="single" w:sz="8" w:space="0" w:color="8064A2"/>
            </w:tcBorders>
            <w:shd w:val="clear" w:color="000000" w:fill="EDEAF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260</w:t>
            </w:r>
          </w:p>
        </w:tc>
      </w:tr>
      <w:tr w:rsidR="00415D67" w:rsidRPr="00E738F2" w:rsidTr="007C6B9C">
        <w:trPr>
          <w:trHeight w:val="652"/>
          <w:jc w:val="center"/>
        </w:trPr>
        <w:tc>
          <w:tcPr>
            <w:tcW w:w="1462" w:type="dxa"/>
            <w:tcBorders>
              <w:top w:val="nil"/>
              <w:left w:val="single" w:sz="8" w:space="0" w:color="8064A2"/>
              <w:bottom w:val="single" w:sz="8" w:space="0" w:color="8064A2"/>
              <w:right w:val="single" w:sz="8" w:space="0" w:color="8064A2"/>
            </w:tcBorders>
            <w:shd w:val="clear" w:color="000000" w:fill="D8D3E0"/>
            <w:vAlign w:val="center"/>
            <w:hideMark/>
          </w:tcPr>
          <w:p w:rsidR="00415D67" w:rsidRPr="00E738F2" w:rsidRDefault="005A037F" w:rsidP="00E738F2">
            <w:pPr>
              <w:spacing w:line="360" w:lineRule="auto"/>
              <w:jc w:val="both"/>
              <w:rPr>
                <w:rFonts w:ascii="Arial" w:hAnsi="Arial" w:cs="Arial"/>
                <w:b/>
                <w:bCs/>
                <w:color w:val="000000"/>
                <w:lang w:eastAsia="es-MX"/>
              </w:rPr>
            </w:pPr>
            <w:r w:rsidRPr="00E738F2">
              <w:rPr>
                <w:rFonts w:ascii="Arial" w:hAnsi="Arial" w:cs="Arial"/>
                <w:b/>
                <w:bCs/>
                <w:color w:val="000000"/>
                <w:lang w:eastAsia="es-MX"/>
              </w:rPr>
              <w:t>S</w:t>
            </w:r>
            <w:r w:rsidR="00415D67" w:rsidRPr="00E738F2">
              <w:rPr>
                <w:rFonts w:ascii="Arial" w:hAnsi="Arial" w:cs="Arial"/>
                <w:b/>
                <w:bCs/>
                <w:color w:val="000000"/>
                <w:lang w:eastAsia="es-MX"/>
              </w:rPr>
              <w:t>ubtotal INE</w:t>
            </w:r>
          </w:p>
        </w:tc>
        <w:tc>
          <w:tcPr>
            <w:tcW w:w="596"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1462"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81</w:t>
            </w:r>
            <w:r w:rsidR="007C6B9C" w:rsidRPr="00E738F2">
              <w:rPr>
                <w:rFonts w:ascii="Arial" w:hAnsi="Arial" w:cs="Arial"/>
                <w:color w:val="000000"/>
                <w:lang w:eastAsia="es-MX"/>
              </w:rPr>
              <w:t xml:space="preserve"> (</w:t>
            </w:r>
            <w:r w:rsidR="007C6B9C" w:rsidRPr="00E738F2">
              <w:rPr>
                <w:rFonts w:ascii="Arial" w:hAnsi="Arial" w:cs="Arial"/>
                <w:color w:val="17365D" w:themeColor="text2" w:themeShade="BF"/>
              </w:rPr>
              <w:t>13.5%)</w:t>
            </w:r>
          </w:p>
        </w:tc>
        <w:tc>
          <w:tcPr>
            <w:tcW w:w="629"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629"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1462"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Subtotal OPLE</w:t>
            </w:r>
          </w:p>
        </w:tc>
        <w:tc>
          <w:tcPr>
            <w:tcW w:w="416"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c>
          <w:tcPr>
            <w:tcW w:w="1462"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519</w:t>
            </w:r>
            <w:r w:rsidR="007C6B9C" w:rsidRPr="00E738F2">
              <w:rPr>
                <w:rFonts w:ascii="Arial" w:hAnsi="Arial" w:cs="Arial"/>
                <w:color w:val="000000"/>
                <w:lang w:eastAsia="es-MX"/>
              </w:rPr>
              <w:t xml:space="preserve"> (</w:t>
            </w:r>
            <w:r w:rsidR="007C6B9C" w:rsidRPr="00E738F2">
              <w:rPr>
                <w:rFonts w:ascii="Arial" w:hAnsi="Arial" w:cs="Arial"/>
                <w:color w:val="17365D" w:themeColor="text2" w:themeShade="BF"/>
              </w:rPr>
              <w:t>86.5%)</w:t>
            </w:r>
          </w:p>
        </w:tc>
        <w:tc>
          <w:tcPr>
            <w:tcW w:w="599" w:type="dxa"/>
            <w:tcBorders>
              <w:top w:val="nil"/>
              <w:left w:val="nil"/>
              <w:bottom w:val="single" w:sz="8" w:space="0" w:color="8064A2"/>
              <w:right w:val="single" w:sz="8" w:space="0" w:color="8064A2"/>
            </w:tcBorders>
            <w:shd w:val="clear" w:color="000000" w:fill="D8D3E0"/>
            <w:vAlign w:val="center"/>
            <w:hideMark/>
          </w:tcPr>
          <w:p w:rsidR="00415D67" w:rsidRPr="00E738F2" w:rsidRDefault="00415D67" w:rsidP="00E738F2">
            <w:pPr>
              <w:spacing w:line="360" w:lineRule="auto"/>
              <w:jc w:val="both"/>
              <w:rPr>
                <w:rFonts w:ascii="Arial" w:hAnsi="Arial" w:cs="Arial"/>
                <w:color w:val="000000"/>
                <w:lang w:eastAsia="es-MX"/>
              </w:rPr>
            </w:pPr>
            <w:r w:rsidRPr="00E738F2">
              <w:rPr>
                <w:rFonts w:ascii="Arial" w:hAnsi="Arial" w:cs="Arial"/>
                <w:color w:val="000000"/>
                <w:lang w:eastAsia="es-MX"/>
              </w:rPr>
              <w:t> </w:t>
            </w:r>
          </w:p>
        </w:tc>
      </w:tr>
      <w:tr w:rsidR="007C6B9C" w:rsidRPr="00E738F2" w:rsidTr="007C6B9C">
        <w:trPr>
          <w:trHeight w:val="652"/>
          <w:jc w:val="center"/>
        </w:trPr>
        <w:tc>
          <w:tcPr>
            <w:tcW w:w="1462" w:type="dxa"/>
            <w:tcBorders>
              <w:top w:val="nil"/>
              <w:left w:val="single" w:sz="8" w:space="0" w:color="8064A2"/>
              <w:bottom w:val="single" w:sz="8" w:space="0" w:color="8064A2"/>
              <w:right w:val="single" w:sz="8" w:space="0" w:color="8064A2"/>
            </w:tcBorders>
            <w:shd w:val="clear" w:color="000000" w:fill="D8D3E0"/>
            <w:vAlign w:val="center"/>
          </w:tcPr>
          <w:p w:rsidR="007C6B9C" w:rsidRPr="00E738F2" w:rsidRDefault="005A037F" w:rsidP="00E738F2">
            <w:pPr>
              <w:spacing w:line="360" w:lineRule="auto"/>
              <w:jc w:val="both"/>
              <w:rPr>
                <w:rFonts w:ascii="Arial" w:hAnsi="Arial" w:cs="Arial"/>
                <w:b/>
                <w:bCs/>
                <w:color w:val="000000"/>
                <w:lang w:eastAsia="es-MX"/>
              </w:rPr>
            </w:pPr>
            <w:r w:rsidRPr="00E738F2">
              <w:rPr>
                <w:rFonts w:ascii="Arial" w:hAnsi="Arial" w:cs="Arial"/>
                <w:b/>
                <w:bCs/>
                <w:color w:val="000000"/>
                <w:lang w:eastAsia="es-MX"/>
              </w:rPr>
              <w:lastRenderedPageBreak/>
              <w:t>T</w:t>
            </w:r>
            <w:r w:rsidR="007C6B9C" w:rsidRPr="00E738F2">
              <w:rPr>
                <w:rFonts w:ascii="Arial" w:hAnsi="Arial" w:cs="Arial"/>
                <w:b/>
                <w:bCs/>
                <w:color w:val="000000"/>
                <w:lang w:eastAsia="es-MX"/>
              </w:rPr>
              <w:t>otal, ambos organismos</w:t>
            </w:r>
          </w:p>
        </w:tc>
        <w:tc>
          <w:tcPr>
            <w:tcW w:w="596" w:type="dxa"/>
            <w:tcBorders>
              <w:top w:val="nil"/>
              <w:left w:val="nil"/>
              <w:bottom w:val="single" w:sz="8" w:space="0" w:color="8064A2"/>
              <w:right w:val="single" w:sz="8" w:space="0" w:color="8064A2"/>
            </w:tcBorders>
            <w:shd w:val="clear" w:color="000000" w:fill="D8D3E0"/>
            <w:vAlign w:val="center"/>
          </w:tcPr>
          <w:p w:rsidR="007C6B9C" w:rsidRPr="00E738F2" w:rsidRDefault="007C6B9C" w:rsidP="00E738F2">
            <w:pPr>
              <w:spacing w:line="360" w:lineRule="auto"/>
              <w:jc w:val="both"/>
              <w:rPr>
                <w:rFonts w:ascii="Arial" w:hAnsi="Arial" w:cs="Arial"/>
                <w:color w:val="000000"/>
                <w:lang w:eastAsia="es-MX"/>
              </w:rPr>
            </w:pPr>
            <w:r w:rsidRPr="00E738F2">
              <w:rPr>
                <w:rFonts w:ascii="Arial" w:hAnsi="Arial" w:cs="Arial"/>
                <w:b/>
                <w:bCs/>
                <w:color w:val="000000"/>
                <w:lang w:eastAsia="es-MX"/>
              </w:rPr>
              <w:t>600</w:t>
            </w:r>
          </w:p>
        </w:tc>
        <w:tc>
          <w:tcPr>
            <w:tcW w:w="1462" w:type="dxa"/>
            <w:tcBorders>
              <w:top w:val="nil"/>
              <w:left w:val="nil"/>
              <w:bottom w:val="single" w:sz="8" w:space="0" w:color="8064A2"/>
              <w:right w:val="single" w:sz="8" w:space="0" w:color="8064A2"/>
            </w:tcBorders>
            <w:shd w:val="clear" w:color="000000" w:fill="D8D3E0"/>
            <w:vAlign w:val="center"/>
          </w:tcPr>
          <w:p w:rsidR="007C6B9C" w:rsidRPr="00E738F2" w:rsidRDefault="007C6B9C" w:rsidP="00E738F2">
            <w:pPr>
              <w:spacing w:line="360" w:lineRule="auto"/>
              <w:jc w:val="both"/>
              <w:rPr>
                <w:rFonts w:ascii="Arial" w:hAnsi="Arial" w:cs="Arial"/>
                <w:color w:val="000000"/>
                <w:lang w:eastAsia="es-MX"/>
              </w:rPr>
            </w:pPr>
          </w:p>
        </w:tc>
        <w:tc>
          <w:tcPr>
            <w:tcW w:w="629" w:type="dxa"/>
            <w:tcBorders>
              <w:top w:val="nil"/>
              <w:left w:val="nil"/>
              <w:bottom w:val="single" w:sz="8" w:space="0" w:color="8064A2"/>
              <w:right w:val="single" w:sz="8" w:space="0" w:color="8064A2"/>
            </w:tcBorders>
            <w:shd w:val="clear" w:color="000000" w:fill="D8D3E0"/>
            <w:vAlign w:val="center"/>
          </w:tcPr>
          <w:p w:rsidR="007C6B9C" w:rsidRPr="00E738F2" w:rsidRDefault="007C6B9C" w:rsidP="00E738F2">
            <w:pPr>
              <w:spacing w:line="360" w:lineRule="auto"/>
              <w:jc w:val="both"/>
              <w:rPr>
                <w:rFonts w:ascii="Arial" w:hAnsi="Arial" w:cs="Arial"/>
                <w:color w:val="000000"/>
                <w:lang w:eastAsia="es-MX"/>
              </w:rPr>
            </w:pPr>
          </w:p>
        </w:tc>
        <w:tc>
          <w:tcPr>
            <w:tcW w:w="629" w:type="dxa"/>
            <w:tcBorders>
              <w:top w:val="nil"/>
              <w:left w:val="nil"/>
              <w:bottom w:val="single" w:sz="8" w:space="0" w:color="8064A2"/>
              <w:right w:val="single" w:sz="8" w:space="0" w:color="8064A2"/>
            </w:tcBorders>
            <w:shd w:val="clear" w:color="000000" w:fill="D8D3E0"/>
            <w:vAlign w:val="center"/>
          </w:tcPr>
          <w:p w:rsidR="007C6B9C" w:rsidRPr="00E738F2" w:rsidRDefault="007C6B9C" w:rsidP="00E738F2">
            <w:pPr>
              <w:spacing w:line="360" w:lineRule="auto"/>
              <w:jc w:val="both"/>
              <w:rPr>
                <w:rFonts w:ascii="Arial" w:hAnsi="Arial" w:cs="Arial"/>
                <w:color w:val="000000"/>
                <w:lang w:eastAsia="es-MX"/>
              </w:rPr>
            </w:pPr>
          </w:p>
        </w:tc>
        <w:tc>
          <w:tcPr>
            <w:tcW w:w="1462" w:type="dxa"/>
            <w:tcBorders>
              <w:top w:val="nil"/>
              <w:left w:val="nil"/>
              <w:bottom w:val="single" w:sz="8" w:space="0" w:color="8064A2"/>
              <w:right w:val="single" w:sz="8" w:space="0" w:color="8064A2"/>
            </w:tcBorders>
            <w:shd w:val="clear" w:color="000000" w:fill="D8D3E0"/>
            <w:vAlign w:val="center"/>
          </w:tcPr>
          <w:p w:rsidR="007C6B9C" w:rsidRPr="00E738F2" w:rsidRDefault="007C6B9C" w:rsidP="00E738F2">
            <w:pPr>
              <w:spacing w:line="360" w:lineRule="auto"/>
              <w:jc w:val="both"/>
              <w:rPr>
                <w:rFonts w:ascii="Arial" w:hAnsi="Arial" w:cs="Arial"/>
                <w:color w:val="000000"/>
                <w:lang w:eastAsia="es-MX"/>
              </w:rPr>
            </w:pPr>
          </w:p>
        </w:tc>
        <w:tc>
          <w:tcPr>
            <w:tcW w:w="416" w:type="dxa"/>
            <w:tcBorders>
              <w:top w:val="nil"/>
              <w:left w:val="nil"/>
              <w:bottom w:val="single" w:sz="8" w:space="0" w:color="8064A2"/>
              <w:right w:val="single" w:sz="8" w:space="0" w:color="8064A2"/>
            </w:tcBorders>
            <w:shd w:val="clear" w:color="000000" w:fill="D8D3E0"/>
            <w:vAlign w:val="center"/>
          </w:tcPr>
          <w:p w:rsidR="007C6B9C" w:rsidRPr="00E738F2" w:rsidRDefault="007C6B9C" w:rsidP="00E738F2">
            <w:pPr>
              <w:spacing w:line="360" w:lineRule="auto"/>
              <w:jc w:val="both"/>
              <w:rPr>
                <w:rFonts w:ascii="Arial" w:hAnsi="Arial" w:cs="Arial"/>
                <w:color w:val="000000"/>
                <w:lang w:eastAsia="es-MX"/>
              </w:rPr>
            </w:pPr>
          </w:p>
        </w:tc>
        <w:tc>
          <w:tcPr>
            <w:tcW w:w="1462" w:type="dxa"/>
            <w:tcBorders>
              <w:top w:val="nil"/>
              <w:left w:val="nil"/>
              <w:bottom w:val="single" w:sz="8" w:space="0" w:color="8064A2"/>
              <w:right w:val="single" w:sz="8" w:space="0" w:color="8064A2"/>
            </w:tcBorders>
            <w:shd w:val="clear" w:color="000000" w:fill="D8D3E0"/>
            <w:vAlign w:val="center"/>
          </w:tcPr>
          <w:p w:rsidR="007C6B9C" w:rsidRPr="00E738F2" w:rsidRDefault="007C6B9C" w:rsidP="00E738F2">
            <w:pPr>
              <w:spacing w:line="360" w:lineRule="auto"/>
              <w:jc w:val="both"/>
              <w:rPr>
                <w:rFonts w:ascii="Arial" w:hAnsi="Arial" w:cs="Arial"/>
                <w:color w:val="000000"/>
                <w:lang w:eastAsia="es-MX"/>
              </w:rPr>
            </w:pPr>
          </w:p>
        </w:tc>
        <w:tc>
          <w:tcPr>
            <w:tcW w:w="599" w:type="dxa"/>
            <w:tcBorders>
              <w:top w:val="nil"/>
              <w:left w:val="nil"/>
              <w:bottom w:val="single" w:sz="8" w:space="0" w:color="8064A2"/>
              <w:right w:val="single" w:sz="8" w:space="0" w:color="8064A2"/>
            </w:tcBorders>
            <w:shd w:val="clear" w:color="000000" w:fill="D8D3E0"/>
            <w:vAlign w:val="center"/>
          </w:tcPr>
          <w:p w:rsidR="007C6B9C" w:rsidRPr="00E738F2" w:rsidRDefault="007C6B9C" w:rsidP="00E738F2">
            <w:pPr>
              <w:spacing w:line="360" w:lineRule="auto"/>
              <w:jc w:val="both"/>
              <w:rPr>
                <w:rFonts w:ascii="Arial" w:hAnsi="Arial" w:cs="Arial"/>
                <w:color w:val="000000"/>
                <w:lang w:eastAsia="es-MX"/>
              </w:rPr>
            </w:pPr>
          </w:p>
        </w:tc>
      </w:tr>
    </w:tbl>
    <w:p w:rsidR="00415D67" w:rsidRPr="00E738F2" w:rsidRDefault="00415D67" w:rsidP="00E738F2">
      <w:pPr>
        <w:spacing w:line="360" w:lineRule="auto"/>
        <w:jc w:val="both"/>
        <w:rPr>
          <w:rFonts w:ascii="Arial" w:hAnsi="Arial" w:cs="Arial"/>
          <w:color w:val="17365D" w:themeColor="text2" w:themeShade="BF"/>
        </w:rPr>
      </w:pPr>
    </w:p>
    <w:p w:rsidR="007C6B9C" w:rsidRPr="00E738F2" w:rsidRDefault="007C6B9C" w:rsidP="00E738F2">
      <w:pPr>
        <w:spacing w:line="360" w:lineRule="auto"/>
        <w:jc w:val="both"/>
        <w:rPr>
          <w:rFonts w:ascii="Arial" w:hAnsi="Arial" w:cs="Arial"/>
          <w:color w:val="17365D" w:themeColor="text2" w:themeShade="BF"/>
        </w:rPr>
      </w:pPr>
      <w:r w:rsidRPr="00E738F2">
        <w:rPr>
          <w:rFonts w:ascii="Arial" w:hAnsi="Arial" w:cs="Arial"/>
          <w:color w:val="17365D" w:themeColor="text2" w:themeShade="BF"/>
        </w:rPr>
        <w:tab/>
      </w:r>
      <w:r w:rsidRPr="00E738F2">
        <w:rPr>
          <w:rFonts w:ascii="Arial" w:hAnsi="Arial" w:cs="Arial"/>
          <w:color w:val="17365D" w:themeColor="text2" w:themeShade="BF"/>
        </w:rPr>
        <w:tab/>
      </w:r>
    </w:p>
    <w:p w:rsidR="00415D67" w:rsidRPr="00E738F2" w:rsidRDefault="007C6B9C" w:rsidP="00E738F2">
      <w:pPr>
        <w:spacing w:line="360" w:lineRule="auto"/>
        <w:jc w:val="both"/>
        <w:rPr>
          <w:rFonts w:ascii="Arial" w:hAnsi="Arial" w:cs="Arial"/>
        </w:rPr>
      </w:pPr>
      <w:r w:rsidRPr="00E738F2">
        <w:rPr>
          <w:rFonts w:ascii="Arial" w:hAnsi="Arial" w:cs="Arial"/>
        </w:rPr>
        <w:t xml:space="preserve">Como </w:t>
      </w:r>
      <w:r w:rsidR="005A037F" w:rsidRPr="00E738F2">
        <w:rPr>
          <w:rFonts w:ascii="Arial" w:hAnsi="Arial" w:cs="Arial"/>
        </w:rPr>
        <w:t xml:space="preserve">se </w:t>
      </w:r>
      <w:r w:rsidRPr="00E738F2">
        <w:rPr>
          <w:rFonts w:ascii="Arial" w:hAnsi="Arial" w:cs="Arial"/>
        </w:rPr>
        <w:t>observa</w:t>
      </w:r>
      <w:r w:rsidR="005A037F" w:rsidRPr="00E738F2">
        <w:rPr>
          <w:rFonts w:ascii="Arial" w:hAnsi="Arial" w:cs="Arial"/>
        </w:rPr>
        <w:t xml:space="preserve"> en el</w:t>
      </w:r>
      <w:r w:rsidRPr="00E738F2">
        <w:rPr>
          <w:rFonts w:ascii="Arial" w:hAnsi="Arial" w:cs="Arial"/>
        </w:rPr>
        <w:t xml:space="preserve"> cuadro anterior, la estructura más compacta es la del </w:t>
      </w:r>
      <w:r w:rsidR="00415D67" w:rsidRPr="00E738F2">
        <w:rPr>
          <w:rFonts w:ascii="Arial" w:hAnsi="Arial" w:cs="Arial"/>
        </w:rPr>
        <w:t>INE</w:t>
      </w:r>
      <w:r w:rsidR="005A037F" w:rsidRPr="00E738F2">
        <w:rPr>
          <w:rFonts w:ascii="Arial" w:hAnsi="Arial" w:cs="Arial"/>
        </w:rPr>
        <w:t>,</w:t>
      </w:r>
      <w:r w:rsidR="00415D67" w:rsidRPr="00E738F2">
        <w:rPr>
          <w:rFonts w:ascii="Arial" w:hAnsi="Arial" w:cs="Arial"/>
        </w:rPr>
        <w:t xml:space="preserve"> </w:t>
      </w:r>
      <w:r w:rsidRPr="00E738F2">
        <w:rPr>
          <w:rFonts w:ascii="Arial" w:hAnsi="Arial" w:cs="Arial"/>
        </w:rPr>
        <w:t xml:space="preserve">quien además </w:t>
      </w:r>
      <w:r w:rsidR="005A037F" w:rsidRPr="00E738F2">
        <w:rPr>
          <w:rFonts w:ascii="Arial" w:hAnsi="Arial" w:cs="Arial"/>
        </w:rPr>
        <w:t>se encargará</w:t>
      </w:r>
      <w:r w:rsidR="00415D67" w:rsidRPr="00E738F2">
        <w:rPr>
          <w:rFonts w:ascii="Arial" w:hAnsi="Arial" w:cs="Arial"/>
        </w:rPr>
        <w:t xml:space="preserve"> prácticamente de toda la organización electoral, </w:t>
      </w:r>
      <w:r w:rsidRPr="00E738F2">
        <w:rPr>
          <w:rFonts w:ascii="Arial" w:hAnsi="Arial" w:cs="Arial"/>
        </w:rPr>
        <w:t>para que</w:t>
      </w:r>
      <w:r w:rsidR="00415D67" w:rsidRPr="00E738F2">
        <w:rPr>
          <w:rFonts w:ascii="Arial" w:hAnsi="Arial" w:cs="Arial"/>
        </w:rPr>
        <w:t xml:space="preserve"> una vez concluida las votaciones, le </w:t>
      </w:r>
      <w:r w:rsidRPr="00E738F2">
        <w:rPr>
          <w:rFonts w:ascii="Arial" w:hAnsi="Arial" w:cs="Arial"/>
        </w:rPr>
        <w:t>entregue</w:t>
      </w:r>
      <w:r w:rsidR="00415D67" w:rsidRPr="00E738F2">
        <w:rPr>
          <w:rFonts w:ascii="Arial" w:hAnsi="Arial" w:cs="Arial"/>
        </w:rPr>
        <w:t xml:space="preserve"> los paquetes electorales, ya contados al OPLE (quienes por su parte serán la ventanilla para recibir los documentos de las candidaturas, implementarán el PREP, de acuerdo a los lineamientos del INE y mandarán a imprimir las boletas).</w:t>
      </w:r>
    </w:p>
    <w:p w:rsidR="00415D67" w:rsidRPr="00E738F2" w:rsidRDefault="00415D67" w:rsidP="00E738F2">
      <w:pPr>
        <w:spacing w:line="360" w:lineRule="auto"/>
        <w:jc w:val="both"/>
        <w:rPr>
          <w:rFonts w:ascii="Arial" w:hAnsi="Arial" w:cs="Arial"/>
        </w:rPr>
      </w:pPr>
    </w:p>
    <w:p w:rsidR="00415D67" w:rsidRPr="00E738F2" w:rsidRDefault="00415D67" w:rsidP="00E738F2">
      <w:pPr>
        <w:spacing w:line="360" w:lineRule="auto"/>
        <w:jc w:val="both"/>
        <w:rPr>
          <w:rFonts w:ascii="Arial" w:hAnsi="Arial" w:cs="Arial"/>
        </w:rPr>
      </w:pPr>
      <w:r w:rsidRPr="00E738F2">
        <w:rPr>
          <w:rFonts w:ascii="Arial" w:hAnsi="Arial" w:cs="Arial"/>
        </w:rPr>
        <w:t>En materia de la estructura electoral, el INE para este proceso local ha convocado a l</w:t>
      </w:r>
      <w:r w:rsidR="005A037F" w:rsidRPr="00E738F2">
        <w:rPr>
          <w:rFonts w:ascii="Arial" w:hAnsi="Arial" w:cs="Arial"/>
        </w:rPr>
        <w:t>as y los consejeros electorales;</w:t>
      </w:r>
      <w:r w:rsidRPr="00E738F2">
        <w:rPr>
          <w:rFonts w:ascii="Arial" w:hAnsi="Arial" w:cs="Arial"/>
        </w:rPr>
        <w:t xml:space="preserve"> </w:t>
      </w:r>
      <w:r w:rsidR="00847E45" w:rsidRPr="00E738F2">
        <w:rPr>
          <w:rFonts w:ascii="Arial" w:hAnsi="Arial" w:cs="Arial"/>
        </w:rPr>
        <w:t>tantos locales</w:t>
      </w:r>
      <w:r w:rsidRPr="00E738F2">
        <w:rPr>
          <w:rFonts w:ascii="Arial" w:hAnsi="Arial" w:cs="Arial"/>
        </w:rPr>
        <w:t>, como distritales, los cu</w:t>
      </w:r>
      <w:r w:rsidR="005A037F" w:rsidRPr="00E738F2">
        <w:rPr>
          <w:rFonts w:ascii="Arial" w:hAnsi="Arial" w:cs="Arial"/>
        </w:rPr>
        <w:t>ales son temporales, es decir só</w:t>
      </w:r>
      <w:r w:rsidRPr="00E738F2">
        <w:rPr>
          <w:rFonts w:ascii="Arial" w:hAnsi="Arial" w:cs="Arial"/>
        </w:rPr>
        <w:t>lo se instalan durante el proceso electoral, a diferencia de las y los consejeros del OPLE, cuyo encargo es permanente.</w:t>
      </w:r>
    </w:p>
    <w:p w:rsidR="00415D67" w:rsidRPr="00E738F2" w:rsidRDefault="00415D67" w:rsidP="00E738F2">
      <w:pPr>
        <w:spacing w:line="360" w:lineRule="auto"/>
        <w:jc w:val="both"/>
        <w:rPr>
          <w:rFonts w:ascii="Arial" w:hAnsi="Arial" w:cs="Arial"/>
        </w:rPr>
      </w:pPr>
    </w:p>
    <w:p w:rsidR="00415D67" w:rsidRPr="00E738F2" w:rsidRDefault="00415D67" w:rsidP="00E738F2">
      <w:pPr>
        <w:spacing w:line="360" w:lineRule="auto"/>
        <w:jc w:val="both"/>
        <w:rPr>
          <w:rFonts w:ascii="Arial" w:hAnsi="Arial" w:cs="Arial"/>
        </w:rPr>
      </w:pPr>
      <w:r w:rsidRPr="00E738F2">
        <w:rPr>
          <w:rFonts w:ascii="Arial" w:hAnsi="Arial" w:cs="Arial"/>
        </w:rPr>
        <w:t>En el caso del INE cuenta con una estructura de 6 consejeros/as por cada uno de los 5 consejos distritales, es decir</w:t>
      </w:r>
      <w:r w:rsidR="005A037F" w:rsidRPr="00E738F2">
        <w:rPr>
          <w:rFonts w:ascii="Arial" w:hAnsi="Arial" w:cs="Arial"/>
        </w:rPr>
        <w:t xml:space="preserve"> 42, más las/os consejeros del Consejo L</w:t>
      </w:r>
      <w:r w:rsidRPr="00E738F2">
        <w:rPr>
          <w:rFonts w:ascii="Arial" w:hAnsi="Arial" w:cs="Arial"/>
        </w:rPr>
        <w:t xml:space="preserve">ocal, es decir 6, en total son 48, más la estructura operativa, son los </w:t>
      </w:r>
      <w:r w:rsidR="005A037F" w:rsidRPr="00E738F2">
        <w:rPr>
          <w:rFonts w:ascii="Arial" w:hAnsi="Arial" w:cs="Arial"/>
        </w:rPr>
        <w:t>V</w:t>
      </w:r>
      <w:r w:rsidR="00847E45" w:rsidRPr="00E738F2">
        <w:rPr>
          <w:rFonts w:ascii="Arial" w:hAnsi="Arial" w:cs="Arial"/>
        </w:rPr>
        <w:t>ocales ejecutivos</w:t>
      </w:r>
      <w:r w:rsidR="005A037F" w:rsidRPr="00E738F2">
        <w:rPr>
          <w:rFonts w:ascii="Arial" w:hAnsi="Arial" w:cs="Arial"/>
        </w:rPr>
        <w:t>; de organización, de Registro Federal de Electores y el de C</w:t>
      </w:r>
      <w:r w:rsidRPr="00E738F2">
        <w:rPr>
          <w:rFonts w:ascii="Arial" w:hAnsi="Arial" w:cs="Arial"/>
        </w:rPr>
        <w:t>ap</w:t>
      </w:r>
      <w:r w:rsidR="005A037F" w:rsidRPr="00E738F2">
        <w:rPr>
          <w:rFonts w:ascii="Arial" w:hAnsi="Arial" w:cs="Arial"/>
        </w:rPr>
        <w:t>acitación, en total 5 por cada Consejo Distrital y L</w:t>
      </w:r>
      <w:r w:rsidRPr="00E738F2">
        <w:rPr>
          <w:rFonts w:ascii="Arial" w:hAnsi="Arial" w:cs="Arial"/>
        </w:rPr>
        <w:t>ocal, lo que da un total de 81.</w:t>
      </w:r>
    </w:p>
    <w:p w:rsidR="00415D67" w:rsidRPr="00E738F2" w:rsidRDefault="00415D67" w:rsidP="00E738F2">
      <w:pPr>
        <w:spacing w:line="360" w:lineRule="auto"/>
        <w:jc w:val="both"/>
        <w:rPr>
          <w:rFonts w:ascii="Arial" w:hAnsi="Arial" w:cs="Arial"/>
        </w:rPr>
      </w:pPr>
    </w:p>
    <w:p w:rsidR="00415D67" w:rsidRPr="00E738F2" w:rsidRDefault="00415D67" w:rsidP="00E738F2">
      <w:pPr>
        <w:spacing w:line="360" w:lineRule="auto"/>
        <w:jc w:val="both"/>
        <w:rPr>
          <w:rFonts w:ascii="Arial" w:hAnsi="Arial" w:cs="Arial"/>
        </w:rPr>
      </w:pPr>
      <w:r w:rsidRPr="00E738F2">
        <w:rPr>
          <w:rFonts w:ascii="Arial" w:hAnsi="Arial" w:cs="Arial"/>
        </w:rPr>
        <w:t>Mientras que el OPLE (</w:t>
      </w:r>
      <w:r w:rsidR="00847E45" w:rsidRPr="00E738F2">
        <w:rPr>
          <w:rFonts w:ascii="Arial" w:hAnsi="Arial" w:cs="Arial"/>
        </w:rPr>
        <w:t>IEEH</w:t>
      </w:r>
      <w:r w:rsidR="00BD7F62" w:rsidRPr="00E738F2">
        <w:rPr>
          <w:rFonts w:ascii="Arial" w:hAnsi="Arial" w:cs="Arial"/>
        </w:rPr>
        <w:t>,</w:t>
      </w:r>
      <w:r w:rsidR="00847E45" w:rsidRPr="00E738F2">
        <w:rPr>
          <w:rFonts w:ascii="Arial" w:hAnsi="Arial" w:cs="Arial"/>
        </w:rPr>
        <w:t>) tiene</w:t>
      </w:r>
      <w:r w:rsidRPr="00E738F2">
        <w:rPr>
          <w:rFonts w:ascii="Arial" w:hAnsi="Arial" w:cs="Arial"/>
        </w:rPr>
        <w:t xml:space="preserve"> una estructura de 3 consejeros municipales, más una estructura operativa de 3, en cada uno de los 84 municipios, lo que significa una estructura de 252 consejeros/as más 252 de la estructura operativa, además de la integración del Consejo General y su estructura operativa, lo que da un total de 519.</w:t>
      </w:r>
    </w:p>
    <w:p w:rsidR="00415D67" w:rsidRPr="00E738F2" w:rsidRDefault="00415D67" w:rsidP="00E738F2">
      <w:pPr>
        <w:spacing w:line="360" w:lineRule="auto"/>
        <w:jc w:val="both"/>
        <w:rPr>
          <w:rFonts w:ascii="Arial" w:hAnsi="Arial" w:cs="Arial"/>
        </w:rPr>
      </w:pPr>
    </w:p>
    <w:p w:rsidR="003C25D2" w:rsidRPr="00E738F2" w:rsidRDefault="007C6B9C" w:rsidP="00E738F2">
      <w:pPr>
        <w:spacing w:line="360" w:lineRule="auto"/>
        <w:jc w:val="both"/>
        <w:rPr>
          <w:rFonts w:ascii="Arial" w:hAnsi="Arial" w:cs="Arial"/>
        </w:rPr>
      </w:pPr>
      <w:r w:rsidRPr="00E738F2">
        <w:rPr>
          <w:rFonts w:ascii="Arial" w:hAnsi="Arial" w:cs="Arial"/>
        </w:rPr>
        <w:t>Como dato adicional, este año el organismo electoral federal, sufrió un recorte a su presupuesto por más de 1000 millones de pesos, mientras que el Instituto Electoral de Hidalgo recibió un presupuesto superior a los 400 millones de pesos, y si consideramos el monto del Instituto Electoral y de Participación Ciudadana de Coahuila, que son más de 200 millones.</w:t>
      </w:r>
    </w:p>
    <w:p w:rsidR="00415D67" w:rsidRPr="00E738F2" w:rsidRDefault="00415D67" w:rsidP="00E738F2">
      <w:pPr>
        <w:spacing w:line="360" w:lineRule="auto"/>
        <w:jc w:val="both"/>
        <w:rPr>
          <w:rFonts w:ascii="Arial" w:hAnsi="Arial" w:cs="Arial"/>
        </w:rPr>
      </w:pPr>
    </w:p>
    <w:p w:rsidR="007C6B9C" w:rsidRPr="00E738F2" w:rsidRDefault="007C6B9C" w:rsidP="00E738F2">
      <w:pPr>
        <w:spacing w:line="360" w:lineRule="auto"/>
        <w:jc w:val="both"/>
        <w:rPr>
          <w:rFonts w:ascii="Arial" w:hAnsi="Arial" w:cs="Arial"/>
        </w:rPr>
      </w:pPr>
      <w:r w:rsidRPr="00E738F2">
        <w:rPr>
          <w:rFonts w:ascii="Arial" w:hAnsi="Arial" w:cs="Arial"/>
        </w:rPr>
        <w:lastRenderedPageBreak/>
        <w:t xml:space="preserve">Sin duda alguna, es necesario replantear nuestro sistema electoral mexicano, ya que la </w:t>
      </w:r>
      <w:r w:rsidR="00BD7F62" w:rsidRPr="00E738F2">
        <w:rPr>
          <w:rFonts w:ascii="Arial" w:hAnsi="Arial" w:cs="Arial"/>
        </w:rPr>
        <w:t>doble estructura electoral no só</w:t>
      </w:r>
      <w:r w:rsidRPr="00E738F2">
        <w:rPr>
          <w:rFonts w:ascii="Arial" w:hAnsi="Arial" w:cs="Arial"/>
        </w:rPr>
        <w:t xml:space="preserve">lo es </w:t>
      </w:r>
      <w:r w:rsidR="00847E45" w:rsidRPr="00E738F2">
        <w:rPr>
          <w:rFonts w:ascii="Arial" w:hAnsi="Arial" w:cs="Arial"/>
        </w:rPr>
        <w:t>compleja</w:t>
      </w:r>
      <w:r w:rsidRPr="00E738F2">
        <w:rPr>
          <w:rFonts w:ascii="Arial" w:hAnsi="Arial" w:cs="Arial"/>
        </w:rPr>
        <w:t xml:space="preserve">, y muchas veces puede generar choques o desgastes entre organismos electorales. Lo cierto es que </w:t>
      </w:r>
      <w:r w:rsidR="00EB25AF" w:rsidRPr="00E738F2">
        <w:rPr>
          <w:rFonts w:ascii="Arial" w:hAnsi="Arial" w:cs="Arial"/>
        </w:rPr>
        <w:t>la doble estructura electoral genera</w:t>
      </w:r>
      <w:r w:rsidRPr="00E738F2">
        <w:rPr>
          <w:rFonts w:ascii="Arial" w:hAnsi="Arial" w:cs="Arial"/>
        </w:rPr>
        <w:t xml:space="preserve"> un alto costo </w:t>
      </w:r>
      <w:r w:rsidR="00EB25AF" w:rsidRPr="00E738F2">
        <w:rPr>
          <w:rFonts w:ascii="Arial" w:hAnsi="Arial" w:cs="Arial"/>
        </w:rPr>
        <w:t>político, económico y social.</w:t>
      </w:r>
    </w:p>
    <w:p w:rsidR="00415D67" w:rsidRPr="00E738F2" w:rsidRDefault="00415D67" w:rsidP="00E738F2">
      <w:pPr>
        <w:spacing w:line="360" w:lineRule="auto"/>
        <w:jc w:val="both"/>
        <w:rPr>
          <w:rFonts w:ascii="Arial" w:hAnsi="Arial" w:cs="Arial"/>
        </w:rPr>
      </w:pPr>
    </w:p>
    <w:p w:rsidR="007C6144" w:rsidRPr="00E738F2" w:rsidRDefault="007C6144" w:rsidP="00E738F2">
      <w:pPr>
        <w:spacing w:line="360" w:lineRule="auto"/>
        <w:jc w:val="both"/>
        <w:rPr>
          <w:rFonts w:ascii="Arial" w:hAnsi="Arial" w:cs="Arial"/>
        </w:rPr>
      </w:pPr>
    </w:p>
    <w:p w:rsidR="00F65521" w:rsidRPr="00E738F2" w:rsidRDefault="00F65521" w:rsidP="00E738F2">
      <w:pPr>
        <w:spacing w:line="360" w:lineRule="auto"/>
        <w:jc w:val="both"/>
        <w:rPr>
          <w:rFonts w:ascii="Arial" w:hAnsi="Arial" w:cs="Arial"/>
        </w:rPr>
      </w:pPr>
    </w:p>
    <w:p w:rsidR="003C1439" w:rsidRPr="00E738F2" w:rsidRDefault="003C1439" w:rsidP="00E738F2">
      <w:pPr>
        <w:spacing w:line="360" w:lineRule="auto"/>
        <w:jc w:val="both"/>
        <w:rPr>
          <w:rFonts w:ascii="Arial" w:hAnsi="Arial" w:cs="Arial"/>
          <w:b/>
        </w:rPr>
      </w:pPr>
    </w:p>
    <w:p w:rsidR="00CD3789" w:rsidRPr="00E738F2" w:rsidRDefault="003C1439" w:rsidP="00E738F2">
      <w:pPr>
        <w:spacing w:line="360" w:lineRule="auto"/>
        <w:jc w:val="both"/>
        <w:rPr>
          <w:rFonts w:ascii="Arial" w:hAnsi="Arial" w:cs="Arial"/>
          <w:b/>
        </w:rPr>
      </w:pPr>
      <w:r w:rsidRPr="00E738F2">
        <w:rPr>
          <w:rFonts w:ascii="Arial" w:hAnsi="Arial" w:cs="Arial"/>
          <w:b/>
        </w:rPr>
        <w:t>BIBLIOGRAFÍA</w:t>
      </w:r>
    </w:p>
    <w:p w:rsidR="003C1439" w:rsidRPr="00E738F2" w:rsidRDefault="003C1439" w:rsidP="00E738F2">
      <w:pPr>
        <w:spacing w:line="360" w:lineRule="auto"/>
        <w:jc w:val="both"/>
        <w:rPr>
          <w:rFonts w:ascii="Arial" w:hAnsi="Arial" w:cs="Arial"/>
          <w:b/>
        </w:rPr>
      </w:pPr>
    </w:p>
    <w:p w:rsidR="00CD3789" w:rsidRPr="00E738F2" w:rsidRDefault="00CD3789" w:rsidP="00E738F2">
      <w:pPr>
        <w:pStyle w:val="Prrafodelista"/>
        <w:numPr>
          <w:ilvl w:val="0"/>
          <w:numId w:val="51"/>
        </w:numPr>
        <w:spacing w:line="360" w:lineRule="auto"/>
        <w:ind w:left="709" w:hanging="425"/>
        <w:jc w:val="both"/>
        <w:rPr>
          <w:rFonts w:ascii="Arial" w:hAnsi="Arial" w:cs="Arial"/>
        </w:rPr>
      </w:pPr>
      <w:r w:rsidRPr="00E738F2">
        <w:rPr>
          <w:rFonts w:ascii="Arial" w:hAnsi="Arial" w:cs="Arial"/>
          <w:bCs/>
        </w:rPr>
        <w:t>Alarcón Olguín, Víctor</w:t>
      </w:r>
      <w:r w:rsidR="002F1C4D" w:rsidRPr="00E738F2">
        <w:rPr>
          <w:rFonts w:ascii="Arial" w:hAnsi="Arial" w:cs="Arial"/>
          <w:bCs/>
        </w:rPr>
        <w:t>.</w:t>
      </w:r>
      <w:r w:rsidRPr="00E738F2">
        <w:rPr>
          <w:rFonts w:ascii="Arial" w:hAnsi="Arial" w:cs="Arial"/>
          <w:bCs/>
        </w:rPr>
        <w:t xml:space="preserve"> 1999</w:t>
      </w:r>
      <w:r w:rsidR="003C1439" w:rsidRPr="00E738F2">
        <w:rPr>
          <w:rFonts w:ascii="Arial" w:hAnsi="Arial" w:cs="Arial"/>
          <w:bCs/>
        </w:rPr>
        <w:t xml:space="preserve">. </w:t>
      </w:r>
      <w:r w:rsidRPr="00E738F2">
        <w:rPr>
          <w:rFonts w:ascii="Arial" w:hAnsi="Arial" w:cs="Arial"/>
          <w:bCs/>
        </w:rPr>
        <w:t xml:space="preserve">Ciudadanía y participación política en América Latina en </w:t>
      </w:r>
      <w:r w:rsidRPr="00E738F2">
        <w:rPr>
          <w:rFonts w:ascii="Arial" w:hAnsi="Arial" w:cs="Arial"/>
          <w:bCs/>
          <w:iCs/>
        </w:rPr>
        <w:t>Segundo Congreso Nacional de Ciencia Política</w:t>
      </w:r>
      <w:r w:rsidRPr="00E738F2">
        <w:rPr>
          <w:rFonts w:ascii="Arial" w:hAnsi="Arial" w:cs="Arial"/>
        </w:rPr>
        <w:t>, CNCPYAP/ UAM /IIS/ FCP UNAM, México.</w:t>
      </w:r>
    </w:p>
    <w:p w:rsidR="00CD3789" w:rsidRPr="00E738F2" w:rsidRDefault="00CD3789" w:rsidP="00E738F2">
      <w:pPr>
        <w:pStyle w:val="Prrafodelista"/>
        <w:numPr>
          <w:ilvl w:val="0"/>
          <w:numId w:val="51"/>
        </w:numPr>
        <w:spacing w:line="360" w:lineRule="auto"/>
        <w:ind w:left="709" w:hanging="425"/>
        <w:jc w:val="both"/>
        <w:rPr>
          <w:rFonts w:ascii="Arial" w:hAnsi="Arial" w:cs="Arial"/>
        </w:rPr>
      </w:pPr>
      <w:r w:rsidRPr="00E738F2">
        <w:rPr>
          <w:rFonts w:ascii="Arial" w:hAnsi="Arial" w:cs="Arial"/>
        </w:rPr>
        <w:t>Almond, Gabriel y Sidney, Verba. 1970</w:t>
      </w:r>
      <w:r w:rsidR="003C1439" w:rsidRPr="00E738F2">
        <w:rPr>
          <w:rFonts w:ascii="Arial" w:hAnsi="Arial" w:cs="Arial"/>
        </w:rPr>
        <w:t>.</w:t>
      </w:r>
      <w:r w:rsidRPr="00E738F2">
        <w:rPr>
          <w:rFonts w:ascii="Arial" w:hAnsi="Arial" w:cs="Arial"/>
        </w:rPr>
        <w:t xml:space="preserve"> Cultura Cívica</w:t>
      </w:r>
      <w:r w:rsidR="003C1439" w:rsidRPr="00E738F2">
        <w:rPr>
          <w:rFonts w:ascii="Arial" w:hAnsi="Arial" w:cs="Arial"/>
        </w:rPr>
        <w:t>.</w:t>
      </w:r>
      <w:r w:rsidRPr="00E738F2">
        <w:rPr>
          <w:rFonts w:ascii="Arial" w:hAnsi="Arial" w:cs="Arial"/>
        </w:rPr>
        <w:t xml:space="preserve"> Madrid.</w:t>
      </w:r>
      <w:r w:rsidR="003C1439" w:rsidRPr="00E738F2">
        <w:rPr>
          <w:rFonts w:ascii="Arial" w:hAnsi="Arial" w:cs="Arial"/>
        </w:rPr>
        <w:t xml:space="preserve"> FOESSA</w:t>
      </w:r>
    </w:p>
    <w:p w:rsidR="006F70B4" w:rsidRPr="00E738F2" w:rsidRDefault="00CD3789" w:rsidP="00E738F2">
      <w:pPr>
        <w:pStyle w:val="Prrafodelista"/>
        <w:numPr>
          <w:ilvl w:val="0"/>
          <w:numId w:val="49"/>
        </w:numPr>
        <w:autoSpaceDE w:val="0"/>
        <w:autoSpaceDN w:val="0"/>
        <w:adjustRightInd w:val="0"/>
        <w:spacing w:line="360" w:lineRule="auto"/>
        <w:ind w:hanging="436"/>
        <w:jc w:val="both"/>
        <w:rPr>
          <w:rFonts w:ascii="Arial" w:hAnsi="Arial" w:cs="Arial"/>
        </w:rPr>
      </w:pPr>
      <w:r w:rsidRPr="00E738F2">
        <w:rPr>
          <w:rFonts w:ascii="Arial" w:hAnsi="Arial" w:cs="Arial"/>
        </w:rPr>
        <w:t>Armony, Ariel C. 2008</w:t>
      </w:r>
      <w:r w:rsidR="003C1439" w:rsidRPr="00E738F2">
        <w:rPr>
          <w:rFonts w:ascii="Arial" w:hAnsi="Arial" w:cs="Arial"/>
        </w:rPr>
        <w:t xml:space="preserve">. </w:t>
      </w:r>
      <w:r w:rsidRPr="00E738F2">
        <w:rPr>
          <w:rFonts w:ascii="Arial" w:hAnsi="Arial" w:cs="Arial"/>
        </w:rPr>
        <w:t>Sociedad Civil y democracia en América Latina en Pensamiento propio. Publicación trilingüe de ciencias sociales de América Latina y el Caribe. Edición especial. Sociedad Civil y Construcción de Ciudadanía. Julio-diciembre 2008, año 13. Coordinadora Regional de Investigaciones Económicas y Sociales (CRIES), Centro de Estudios Globales y Regionales, Icaria Editorial e IEPALA. Buenos Aires, Argentina.</w:t>
      </w:r>
    </w:p>
    <w:p w:rsidR="006F70B4" w:rsidRPr="00E738F2" w:rsidRDefault="006F70B4" w:rsidP="00E738F2">
      <w:pPr>
        <w:pStyle w:val="Prrafodelista"/>
        <w:numPr>
          <w:ilvl w:val="0"/>
          <w:numId w:val="49"/>
        </w:numPr>
        <w:autoSpaceDE w:val="0"/>
        <w:autoSpaceDN w:val="0"/>
        <w:adjustRightInd w:val="0"/>
        <w:spacing w:line="360" w:lineRule="auto"/>
        <w:jc w:val="both"/>
        <w:rPr>
          <w:rFonts w:ascii="Arial" w:hAnsi="Arial" w:cs="Arial"/>
        </w:rPr>
      </w:pPr>
      <w:r w:rsidRPr="00E738F2">
        <w:rPr>
          <w:rFonts w:ascii="Arial" w:hAnsi="Arial" w:cs="Arial"/>
        </w:rPr>
        <w:t>Aparicio, Ricardo</w:t>
      </w:r>
      <w:r w:rsidR="003C1439" w:rsidRPr="00E738F2">
        <w:rPr>
          <w:rFonts w:ascii="Arial" w:hAnsi="Arial" w:cs="Arial"/>
        </w:rPr>
        <w:t xml:space="preserve">. </w:t>
      </w:r>
      <w:r w:rsidRPr="00E738F2">
        <w:rPr>
          <w:rFonts w:ascii="Arial" w:hAnsi="Arial" w:cs="Arial"/>
        </w:rPr>
        <w:t>2002. La Magnitud de la Manipulación del Voto en las Elecciones Federales del Año 2000. Perfiles Latinoamericanos</w:t>
      </w:r>
      <w:r w:rsidR="003C1439" w:rsidRPr="00E738F2">
        <w:rPr>
          <w:rFonts w:ascii="Arial" w:hAnsi="Arial" w:cs="Arial"/>
        </w:rPr>
        <w:t>.</w:t>
      </w:r>
      <w:r w:rsidRPr="00E738F2">
        <w:rPr>
          <w:rFonts w:ascii="Arial" w:hAnsi="Arial" w:cs="Arial"/>
        </w:rPr>
        <w:t xml:space="preserve"> n. 20, pp. 79-99.</w:t>
      </w:r>
    </w:p>
    <w:p w:rsidR="00CD3789" w:rsidRPr="00E738F2" w:rsidRDefault="00CD3789" w:rsidP="00E738F2">
      <w:pPr>
        <w:pStyle w:val="Prrafodelista"/>
        <w:numPr>
          <w:ilvl w:val="0"/>
          <w:numId w:val="49"/>
        </w:numPr>
        <w:spacing w:line="360" w:lineRule="auto"/>
        <w:jc w:val="both"/>
        <w:rPr>
          <w:rFonts w:ascii="Arial" w:hAnsi="Arial" w:cs="Arial"/>
        </w:rPr>
      </w:pPr>
      <w:r w:rsidRPr="00E738F2">
        <w:rPr>
          <w:rFonts w:ascii="Arial" w:hAnsi="Arial" w:cs="Arial"/>
        </w:rPr>
        <w:t>Avritzer, Leonardo y de Sousa Santos, Boaventura</w:t>
      </w:r>
      <w:r w:rsidR="002F1C4D" w:rsidRPr="00E738F2">
        <w:rPr>
          <w:rFonts w:ascii="Arial" w:hAnsi="Arial" w:cs="Arial"/>
        </w:rPr>
        <w:t>.</w:t>
      </w:r>
      <w:r w:rsidRPr="00E738F2">
        <w:rPr>
          <w:rFonts w:ascii="Arial" w:hAnsi="Arial" w:cs="Arial"/>
        </w:rPr>
        <w:t xml:space="preserve"> 2005. </w:t>
      </w:r>
      <w:r w:rsidRPr="00E738F2">
        <w:rPr>
          <w:rFonts w:ascii="Arial" w:hAnsi="Arial" w:cs="Arial"/>
          <w:bCs/>
          <w:lang w:eastAsia="es-MX"/>
        </w:rPr>
        <w:t>Para ampliar el canon democrático en</w:t>
      </w:r>
      <w:r w:rsidRPr="00E738F2">
        <w:rPr>
          <w:rFonts w:ascii="Arial" w:hAnsi="Arial" w:cs="Arial"/>
          <w:b/>
          <w:bCs/>
          <w:lang w:eastAsia="es-MX"/>
        </w:rPr>
        <w:t xml:space="preserve"> </w:t>
      </w:r>
      <w:r w:rsidRPr="00E738F2">
        <w:rPr>
          <w:rFonts w:ascii="Arial" w:hAnsi="Arial" w:cs="Arial"/>
        </w:rPr>
        <w:t>Eurozine - the netmagazine. Brasil.</w:t>
      </w:r>
    </w:p>
    <w:p w:rsidR="002F1C4D" w:rsidRPr="00E738F2" w:rsidRDefault="002F1C4D" w:rsidP="00E738F2">
      <w:pPr>
        <w:pStyle w:val="Prrafodelista"/>
        <w:numPr>
          <w:ilvl w:val="0"/>
          <w:numId w:val="49"/>
        </w:numPr>
        <w:spacing w:line="360" w:lineRule="auto"/>
        <w:jc w:val="both"/>
        <w:rPr>
          <w:rFonts w:ascii="Arial" w:hAnsi="Arial" w:cs="Arial"/>
        </w:rPr>
      </w:pPr>
      <w:r w:rsidRPr="00E738F2">
        <w:rPr>
          <w:rFonts w:ascii="Arial" w:hAnsi="Arial" w:cs="Arial"/>
        </w:rPr>
        <w:t>Benton, Allyson</w:t>
      </w:r>
      <w:r w:rsidR="003C1439" w:rsidRPr="00E738F2">
        <w:rPr>
          <w:rFonts w:ascii="Arial" w:hAnsi="Arial" w:cs="Arial"/>
        </w:rPr>
        <w:t xml:space="preserve">. </w:t>
      </w:r>
      <w:r w:rsidRPr="00E738F2">
        <w:rPr>
          <w:rFonts w:ascii="Arial" w:hAnsi="Arial" w:cs="Arial"/>
        </w:rPr>
        <w:t>2010</w:t>
      </w:r>
      <w:r w:rsidR="003C1439" w:rsidRPr="00E738F2">
        <w:rPr>
          <w:rFonts w:ascii="Arial" w:hAnsi="Arial" w:cs="Arial"/>
        </w:rPr>
        <w:t xml:space="preserve">. </w:t>
      </w:r>
      <w:r w:rsidRPr="00E738F2">
        <w:rPr>
          <w:rFonts w:ascii="Arial" w:hAnsi="Arial" w:cs="Arial"/>
        </w:rPr>
        <w:t>Mecanismos de selección de candidatos en Debatiendo la Reforma Política</w:t>
      </w:r>
      <w:r w:rsidR="003C1439" w:rsidRPr="00E738F2">
        <w:rPr>
          <w:rFonts w:ascii="Arial" w:hAnsi="Arial" w:cs="Arial"/>
        </w:rPr>
        <w:t>.</w:t>
      </w:r>
      <w:r w:rsidRPr="00E738F2">
        <w:rPr>
          <w:rFonts w:ascii="Arial" w:hAnsi="Arial" w:cs="Arial"/>
        </w:rPr>
        <w:t xml:space="preserve"> CIDE. México</w:t>
      </w:r>
    </w:p>
    <w:p w:rsidR="00CD3789" w:rsidRPr="00E738F2" w:rsidRDefault="00CD3789" w:rsidP="00E738F2">
      <w:pPr>
        <w:pStyle w:val="Prrafodelista"/>
        <w:numPr>
          <w:ilvl w:val="0"/>
          <w:numId w:val="49"/>
        </w:numPr>
        <w:spacing w:line="360" w:lineRule="auto"/>
        <w:jc w:val="both"/>
        <w:rPr>
          <w:rFonts w:ascii="Arial" w:hAnsi="Arial" w:cs="Arial"/>
        </w:rPr>
      </w:pPr>
      <w:r w:rsidRPr="00E738F2">
        <w:rPr>
          <w:rFonts w:ascii="Arial" w:hAnsi="Arial" w:cs="Arial"/>
        </w:rPr>
        <w:t>Bolos, Silvia. 1999</w:t>
      </w:r>
      <w:r w:rsidR="003C1439" w:rsidRPr="00E738F2">
        <w:rPr>
          <w:rFonts w:ascii="Arial" w:hAnsi="Arial" w:cs="Arial"/>
        </w:rPr>
        <w:t xml:space="preserve">. </w:t>
      </w:r>
      <w:r w:rsidRPr="00E738F2">
        <w:rPr>
          <w:rFonts w:ascii="Arial" w:hAnsi="Arial" w:cs="Arial"/>
        </w:rPr>
        <w:t xml:space="preserve">Construcción de nuevas formas de participación </w:t>
      </w:r>
      <w:r w:rsidR="00847E45" w:rsidRPr="00E738F2">
        <w:rPr>
          <w:rFonts w:ascii="Arial" w:hAnsi="Arial" w:cs="Arial"/>
        </w:rPr>
        <w:t>ciudadana en</w:t>
      </w:r>
      <w:r w:rsidRPr="00E738F2">
        <w:rPr>
          <w:rFonts w:ascii="Arial" w:hAnsi="Arial" w:cs="Arial"/>
        </w:rPr>
        <w:t xml:space="preserve"> Ciudades, ciudadanía y gestión democrática 41, enero – marzo, RNIU, Puebla México.</w:t>
      </w:r>
    </w:p>
    <w:p w:rsidR="00CD3789" w:rsidRPr="00E738F2" w:rsidRDefault="00CD3789" w:rsidP="00E738F2">
      <w:pPr>
        <w:pStyle w:val="Prrafodelista"/>
        <w:numPr>
          <w:ilvl w:val="0"/>
          <w:numId w:val="49"/>
        </w:numPr>
        <w:spacing w:line="360" w:lineRule="auto"/>
        <w:jc w:val="both"/>
        <w:rPr>
          <w:rFonts w:ascii="Arial" w:hAnsi="Arial" w:cs="Arial"/>
        </w:rPr>
      </w:pPr>
      <w:r w:rsidRPr="00E738F2">
        <w:rPr>
          <w:rFonts w:ascii="Arial" w:hAnsi="Arial" w:cs="Arial"/>
        </w:rPr>
        <w:t>Cabrero, Enrique</w:t>
      </w:r>
      <w:r w:rsidR="002F1C4D" w:rsidRPr="00E738F2">
        <w:rPr>
          <w:rFonts w:ascii="Arial" w:hAnsi="Arial" w:cs="Arial"/>
        </w:rPr>
        <w:t>.</w:t>
      </w:r>
      <w:r w:rsidRPr="00E738F2">
        <w:rPr>
          <w:rFonts w:ascii="Arial" w:hAnsi="Arial" w:cs="Arial"/>
        </w:rPr>
        <w:t xml:space="preserve"> 2004</w:t>
      </w:r>
      <w:r w:rsidR="003C1439" w:rsidRPr="00E738F2">
        <w:rPr>
          <w:rFonts w:ascii="Arial" w:hAnsi="Arial" w:cs="Arial"/>
        </w:rPr>
        <w:t xml:space="preserve">. </w:t>
      </w:r>
      <w:r w:rsidRPr="00E738F2">
        <w:rPr>
          <w:rFonts w:ascii="Arial" w:hAnsi="Arial" w:cs="Arial"/>
        </w:rPr>
        <w:t>Cogestión gobierno-ciudadanía en programas de bienestar social en el espacio municipal. Un balance preliminar en Participación ciudadana y políticas sociales en el ámbito local. UNAM-Instituto de Investigaciones Sociales, Consejo Mexicano de Ciencias Sociales, Instituto Nacional de Desarrollo Social, México.</w:t>
      </w:r>
    </w:p>
    <w:p w:rsidR="006F70B4" w:rsidRPr="00E738F2" w:rsidRDefault="00847E45" w:rsidP="00E738F2">
      <w:pPr>
        <w:pStyle w:val="Prrafodelista"/>
        <w:numPr>
          <w:ilvl w:val="0"/>
          <w:numId w:val="49"/>
        </w:numPr>
        <w:spacing w:line="360" w:lineRule="auto"/>
        <w:jc w:val="both"/>
        <w:rPr>
          <w:rFonts w:ascii="Arial" w:hAnsi="Arial" w:cs="Arial"/>
        </w:rPr>
      </w:pPr>
      <w:r w:rsidRPr="00E738F2">
        <w:rPr>
          <w:rFonts w:ascii="Arial" w:hAnsi="Arial" w:cs="Arial"/>
          <w:lang w:val="en-US"/>
        </w:rPr>
        <w:lastRenderedPageBreak/>
        <w:t>Clingier</w:t>
      </w:r>
      <w:r w:rsidR="006F70B4" w:rsidRPr="00E738F2">
        <w:rPr>
          <w:rFonts w:ascii="Arial" w:hAnsi="Arial" w:cs="Arial"/>
          <w:lang w:val="en-US"/>
        </w:rPr>
        <w:t>, D. 2006</w:t>
      </w:r>
      <w:r w:rsidR="003C1439" w:rsidRPr="00E738F2">
        <w:rPr>
          <w:rFonts w:ascii="Arial" w:hAnsi="Arial" w:cs="Arial"/>
          <w:lang w:val="en-US"/>
        </w:rPr>
        <w:t xml:space="preserve">. </w:t>
      </w:r>
      <w:r w:rsidR="006F70B4" w:rsidRPr="00E738F2">
        <w:rPr>
          <w:rFonts w:ascii="Arial" w:hAnsi="Arial" w:cs="Arial"/>
          <w:lang w:val="en-US"/>
        </w:rPr>
        <w:t xml:space="preserve">Election Rigging and How to Fight it. </w:t>
      </w:r>
      <w:r w:rsidR="006F70B4" w:rsidRPr="00E738F2">
        <w:rPr>
          <w:rFonts w:ascii="Arial" w:hAnsi="Arial" w:cs="Arial"/>
        </w:rPr>
        <w:t>Journal of Democracy</w:t>
      </w:r>
      <w:r w:rsidR="003C1439" w:rsidRPr="00E738F2">
        <w:rPr>
          <w:rFonts w:ascii="Arial" w:hAnsi="Arial" w:cs="Arial"/>
        </w:rPr>
        <w:t>.</w:t>
      </w:r>
      <w:r w:rsidR="006F70B4" w:rsidRPr="00E738F2">
        <w:rPr>
          <w:rFonts w:ascii="Arial" w:hAnsi="Arial" w:cs="Arial"/>
        </w:rPr>
        <w:t xml:space="preserve"> 17(3), pp. 138-151.</w:t>
      </w:r>
    </w:p>
    <w:p w:rsidR="00CD3789" w:rsidRPr="00E738F2" w:rsidRDefault="00CD3789" w:rsidP="00E738F2">
      <w:pPr>
        <w:pStyle w:val="Prrafodelista"/>
        <w:numPr>
          <w:ilvl w:val="0"/>
          <w:numId w:val="49"/>
        </w:numPr>
        <w:autoSpaceDE w:val="0"/>
        <w:autoSpaceDN w:val="0"/>
        <w:adjustRightInd w:val="0"/>
        <w:spacing w:line="360" w:lineRule="auto"/>
        <w:jc w:val="both"/>
        <w:rPr>
          <w:rFonts w:ascii="Arial" w:hAnsi="Arial" w:cs="Arial"/>
        </w:rPr>
      </w:pPr>
      <w:r w:rsidRPr="00E738F2">
        <w:rPr>
          <w:rFonts w:ascii="Arial" w:hAnsi="Arial" w:cs="Arial"/>
        </w:rPr>
        <w:t>Canto Chac, Manuel</w:t>
      </w:r>
      <w:r w:rsidR="002F1C4D" w:rsidRPr="00E738F2">
        <w:rPr>
          <w:rFonts w:ascii="Arial" w:hAnsi="Arial" w:cs="Arial"/>
        </w:rPr>
        <w:t>.</w:t>
      </w:r>
      <w:r w:rsidRPr="00E738F2">
        <w:rPr>
          <w:rFonts w:ascii="Arial" w:hAnsi="Arial" w:cs="Arial"/>
        </w:rPr>
        <w:t xml:space="preserve"> 2005</w:t>
      </w:r>
      <w:r w:rsidR="003C1439" w:rsidRPr="00E738F2">
        <w:rPr>
          <w:rFonts w:ascii="Arial" w:hAnsi="Arial" w:cs="Arial"/>
        </w:rPr>
        <w:t xml:space="preserve">. </w:t>
      </w:r>
      <w:r w:rsidRPr="00E738F2">
        <w:rPr>
          <w:rFonts w:ascii="Arial" w:hAnsi="Arial" w:cs="Arial"/>
        </w:rPr>
        <w:t>La democracia local desde la perspectiva ciudadana</w:t>
      </w:r>
      <w:r w:rsidR="003C1439" w:rsidRPr="00E738F2">
        <w:rPr>
          <w:rFonts w:ascii="Arial" w:hAnsi="Arial" w:cs="Arial"/>
        </w:rPr>
        <w:t xml:space="preserve"> </w:t>
      </w:r>
      <w:r w:rsidRPr="00E738F2">
        <w:rPr>
          <w:rFonts w:ascii="Arial" w:hAnsi="Arial" w:cs="Arial"/>
        </w:rPr>
        <w:t>en Ideas y propuestas para la agenda ciudadana municipalista</w:t>
      </w:r>
      <w:r w:rsidR="003C1439" w:rsidRPr="00E738F2">
        <w:rPr>
          <w:rFonts w:ascii="Arial" w:hAnsi="Arial" w:cs="Arial"/>
        </w:rPr>
        <w:t xml:space="preserve">. </w:t>
      </w:r>
      <w:r w:rsidRPr="00E738F2">
        <w:rPr>
          <w:rFonts w:ascii="Arial" w:hAnsi="Arial" w:cs="Arial"/>
        </w:rPr>
        <w:t>CESEM</w:t>
      </w:r>
      <w:r w:rsidR="003C1439" w:rsidRPr="00E738F2">
        <w:rPr>
          <w:rFonts w:ascii="Arial" w:hAnsi="Arial" w:cs="Arial"/>
        </w:rPr>
        <w:t>.</w:t>
      </w:r>
      <w:r w:rsidRPr="00E738F2">
        <w:rPr>
          <w:rFonts w:ascii="Arial" w:hAnsi="Arial" w:cs="Arial"/>
        </w:rPr>
        <w:t xml:space="preserve"> México.</w:t>
      </w:r>
    </w:p>
    <w:p w:rsidR="002F1C4D" w:rsidRPr="00E738F2" w:rsidRDefault="002F1C4D" w:rsidP="00E738F2">
      <w:pPr>
        <w:pStyle w:val="Prrafodelista"/>
        <w:numPr>
          <w:ilvl w:val="0"/>
          <w:numId w:val="49"/>
        </w:numPr>
        <w:autoSpaceDE w:val="0"/>
        <w:autoSpaceDN w:val="0"/>
        <w:adjustRightInd w:val="0"/>
        <w:spacing w:line="360" w:lineRule="auto"/>
        <w:jc w:val="both"/>
        <w:rPr>
          <w:rFonts w:ascii="Arial" w:hAnsi="Arial" w:cs="Arial"/>
        </w:rPr>
      </w:pPr>
      <w:r w:rsidRPr="00E738F2">
        <w:rPr>
          <w:rFonts w:ascii="Arial" w:hAnsi="Arial" w:cs="Arial"/>
        </w:rPr>
        <w:t>Casar, Ma. Amparo. 2010</w:t>
      </w:r>
      <w:r w:rsidR="003C1439" w:rsidRPr="00E738F2">
        <w:rPr>
          <w:rFonts w:ascii="Arial" w:hAnsi="Arial" w:cs="Arial"/>
        </w:rPr>
        <w:t xml:space="preserve">. </w:t>
      </w:r>
      <w:r w:rsidRPr="00E738F2">
        <w:rPr>
          <w:rFonts w:ascii="Arial" w:hAnsi="Arial" w:cs="Arial"/>
        </w:rPr>
        <w:t>El equilibrio de poderes entre Presidente y Congreso en Debatiendo la Reforma Política</w:t>
      </w:r>
      <w:r w:rsidR="003C1439" w:rsidRPr="00E738F2">
        <w:rPr>
          <w:rFonts w:ascii="Arial" w:hAnsi="Arial" w:cs="Arial"/>
        </w:rPr>
        <w:t xml:space="preserve">. </w:t>
      </w:r>
      <w:r w:rsidRPr="00E738F2">
        <w:rPr>
          <w:rFonts w:ascii="Arial" w:hAnsi="Arial" w:cs="Arial"/>
        </w:rPr>
        <w:t>CIDE. México.</w:t>
      </w:r>
    </w:p>
    <w:p w:rsidR="006F70B4" w:rsidRPr="00E738F2" w:rsidRDefault="006F70B4" w:rsidP="00E738F2">
      <w:pPr>
        <w:pStyle w:val="Prrafodelista"/>
        <w:numPr>
          <w:ilvl w:val="0"/>
          <w:numId w:val="49"/>
        </w:numPr>
        <w:spacing w:line="360" w:lineRule="auto"/>
        <w:jc w:val="both"/>
        <w:rPr>
          <w:rFonts w:ascii="Arial" w:hAnsi="Arial" w:cs="Arial"/>
          <w:bCs/>
          <w:lang w:val="en-US" w:eastAsia="es-MX"/>
        </w:rPr>
      </w:pPr>
      <w:r w:rsidRPr="00E738F2">
        <w:rPr>
          <w:rFonts w:ascii="Arial" w:hAnsi="Arial" w:cs="Arial"/>
          <w:bCs/>
          <w:lang w:val="en-US" w:eastAsia="es-MX"/>
        </w:rPr>
        <w:t>Cornelius, W. 2004</w:t>
      </w:r>
      <w:r w:rsidR="003C1439" w:rsidRPr="00E738F2">
        <w:rPr>
          <w:rFonts w:ascii="Arial" w:hAnsi="Arial" w:cs="Arial"/>
          <w:bCs/>
          <w:lang w:val="en-US" w:eastAsia="es-MX"/>
        </w:rPr>
        <w:t>.</w:t>
      </w:r>
      <w:r w:rsidRPr="00E738F2">
        <w:rPr>
          <w:rFonts w:ascii="Arial" w:hAnsi="Arial" w:cs="Arial"/>
          <w:bCs/>
          <w:lang w:val="en-US" w:eastAsia="es-MX"/>
        </w:rPr>
        <w:t xml:space="preserve"> Mobilized Voting in the 2000 Elections: The Changing Efficacy of Vote Buying and Coercion in Mexican Electoral Politics. Capítulo en Mexico’s Pivotal Democr atic Elections: Candidates, Voters, and the Presidential Campaign of 2000, Eds. Jorge I. Dominguez y Chappell Lawson. Stanford: Stanford University Press.</w:t>
      </w:r>
    </w:p>
    <w:p w:rsidR="00CD3789" w:rsidRPr="00E738F2" w:rsidRDefault="00CD3789" w:rsidP="00E738F2">
      <w:pPr>
        <w:pStyle w:val="Prrafodelista"/>
        <w:numPr>
          <w:ilvl w:val="0"/>
          <w:numId w:val="49"/>
        </w:numPr>
        <w:spacing w:line="360" w:lineRule="auto"/>
        <w:jc w:val="both"/>
        <w:rPr>
          <w:rFonts w:ascii="Arial" w:hAnsi="Arial" w:cs="Arial"/>
          <w:lang w:eastAsia="en-US"/>
        </w:rPr>
      </w:pPr>
      <w:r w:rsidRPr="00E738F2">
        <w:rPr>
          <w:rFonts w:ascii="Arial" w:hAnsi="Arial" w:cs="Arial"/>
          <w:bCs/>
          <w:lang w:eastAsia="es-MX"/>
        </w:rPr>
        <w:t>Dagnino Evelina, Olvera, Alberto y Panfichi, Aldo</w:t>
      </w:r>
      <w:r w:rsidR="003C1439" w:rsidRPr="00E738F2">
        <w:rPr>
          <w:rFonts w:ascii="Arial" w:hAnsi="Arial" w:cs="Arial"/>
          <w:bCs/>
          <w:lang w:eastAsia="es-MX"/>
        </w:rPr>
        <w:t>.</w:t>
      </w:r>
      <w:r w:rsidRPr="00E738F2">
        <w:rPr>
          <w:rFonts w:ascii="Arial" w:hAnsi="Arial" w:cs="Arial"/>
          <w:bCs/>
          <w:lang w:eastAsia="es-MX"/>
        </w:rPr>
        <w:t xml:space="preserve"> 2006.</w:t>
      </w:r>
      <w:r w:rsidRPr="00E738F2">
        <w:rPr>
          <w:rFonts w:ascii="Arial" w:hAnsi="Arial" w:cs="Arial"/>
          <w:b/>
          <w:bCs/>
          <w:lang w:eastAsia="es-MX"/>
        </w:rPr>
        <w:t xml:space="preserve"> </w:t>
      </w:r>
      <w:r w:rsidRPr="00E738F2">
        <w:rPr>
          <w:rFonts w:ascii="Arial" w:hAnsi="Arial" w:cs="Arial"/>
          <w:bCs/>
          <w:lang w:eastAsia="es-MX"/>
        </w:rPr>
        <w:t>La disputa por la construcción democrática en América Latina</w:t>
      </w:r>
      <w:r w:rsidR="003C1439" w:rsidRPr="00E738F2">
        <w:rPr>
          <w:rFonts w:ascii="Arial" w:hAnsi="Arial" w:cs="Arial"/>
          <w:b/>
          <w:bCs/>
          <w:lang w:eastAsia="es-MX"/>
        </w:rPr>
        <w:t xml:space="preserve">. </w:t>
      </w:r>
      <w:r w:rsidRPr="00E738F2">
        <w:rPr>
          <w:rFonts w:ascii="Arial" w:hAnsi="Arial" w:cs="Arial"/>
          <w:bCs/>
          <w:lang w:eastAsia="es-MX"/>
        </w:rPr>
        <w:t xml:space="preserve"> México.</w:t>
      </w:r>
      <w:r w:rsidR="003C1439" w:rsidRPr="00E738F2">
        <w:rPr>
          <w:rFonts w:ascii="Arial" w:hAnsi="Arial" w:cs="Arial"/>
          <w:bCs/>
          <w:lang w:eastAsia="es-MX"/>
        </w:rPr>
        <w:t xml:space="preserve"> Fondo de Cultura Económica.</w:t>
      </w:r>
    </w:p>
    <w:p w:rsidR="00CD3789" w:rsidRPr="00E738F2" w:rsidRDefault="00CD3789" w:rsidP="00E738F2">
      <w:pPr>
        <w:pStyle w:val="Prrafodelista"/>
        <w:numPr>
          <w:ilvl w:val="0"/>
          <w:numId w:val="49"/>
        </w:numPr>
        <w:spacing w:line="360" w:lineRule="auto"/>
        <w:jc w:val="both"/>
        <w:rPr>
          <w:rFonts w:ascii="Arial" w:hAnsi="Arial" w:cs="Arial"/>
        </w:rPr>
      </w:pPr>
      <w:r w:rsidRPr="00E738F2">
        <w:rPr>
          <w:rFonts w:ascii="Arial" w:hAnsi="Arial" w:cs="Arial"/>
        </w:rPr>
        <w:t>Diamond</w:t>
      </w:r>
      <w:r w:rsidR="00007263" w:rsidRPr="00E738F2">
        <w:rPr>
          <w:rFonts w:ascii="Arial" w:hAnsi="Arial" w:cs="Arial"/>
        </w:rPr>
        <w:t>,</w:t>
      </w:r>
      <w:r w:rsidRPr="00E738F2">
        <w:rPr>
          <w:rFonts w:ascii="Arial" w:hAnsi="Arial" w:cs="Arial"/>
        </w:rPr>
        <w:t xml:space="preserve"> Larry</w:t>
      </w:r>
      <w:r w:rsidR="002F1C4D" w:rsidRPr="00E738F2">
        <w:rPr>
          <w:rFonts w:ascii="Arial" w:hAnsi="Arial" w:cs="Arial"/>
        </w:rPr>
        <w:t>.</w:t>
      </w:r>
      <w:r w:rsidRPr="00E738F2">
        <w:rPr>
          <w:rFonts w:ascii="Arial" w:hAnsi="Arial" w:cs="Arial"/>
        </w:rPr>
        <w:t xml:space="preserve"> 1997</w:t>
      </w:r>
      <w:r w:rsidR="003C1439" w:rsidRPr="00E738F2">
        <w:rPr>
          <w:rFonts w:ascii="Arial" w:hAnsi="Arial" w:cs="Arial"/>
        </w:rPr>
        <w:t xml:space="preserve">. </w:t>
      </w:r>
      <w:r w:rsidRPr="00E738F2">
        <w:rPr>
          <w:rFonts w:ascii="Arial" w:hAnsi="Arial" w:cs="Arial"/>
        </w:rPr>
        <w:t xml:space="preserve">Repensar la Sociedad Civil en Revista </w:t>
      </w:r>
      <w:r w:rsidRPr="00E738F2">
        <w:rPr>
          <w:rFonts w:ascii="Arial" w:hAnsi="Arial" w:cs="Arial"/>
          <w:b/>
        </w:rPr>
        <w:t>Metapolítica</w:t>
      </w:r>
      <w:r w:rsidR="003C1439" w:rsidRPr="00E738F2">
        <w:rPr>
          <w:rFonts w:ascii="Arial" w:hAnsi="Arial" w:cs="Arial"/>
        </w:rPr>
        <w:t>.</w:t>
      </w:r>
      <w:r w:rsidRPr="00E738F2">
        <w:rPr>
          <w:rFonts w:ascii="Arial" w:hAnsi="Arial" w:cs="Arial"/>
        </w:rPr>
        <w:t xml:space="preserve"> </w:t>
      </w:r>
      <w:r w:rsidR="003C1439" w:rsidRPr="00E738F2">
        <w:rPr>
          <w:rFonts w:ascii="Arial" w:hAnsi="Arial" w:cs="Arial"/>
        </w:rPr>
        <w:t>N</w:t>
      </w:r>
      <w:r w:rsidRPr="00E738F2">
        <w:rPr>
          <w:rFonts w:ascii="Arial" w:hAnsi="Arial" w:cs="Arial"/>
        </w:rPr>
        <w:t>úmero 2, volumen 1, Abril - Junio, México.</w:t>
      </w:r>
    </w:p>
    <w:p w:rsidR="00335226" w:rsidRPr="00E738F2" w:rsidRDefault="00335226" w:rsidP="00E738F2">
      <w:pPr>
        <w:pStyle w:val="Prrafodelista"/>
        <w:numPr>
          <w:ilvl w:val="0"/>
          <w:numId w:val="49"/>
        </w:numPr>
        <w:spacing w:line="360" w:lineRule="auto"/>
        <w:jc w:val="both"/>
        <w:rPr>
          <w:rFonts w:ascii="Arial" w:hAnsi="Arial" w:cs="Arial"/>
        </w:rPr>
      </w:pPr>
      <w:r w:rsidRPr="00E738F2">
        <w:rPr>
          <w:rFonts w:ascii="Arial" w:hAnsi="Arial" w:cs="Arial"/>
        </w:rPr>
        <w:t>Horbath, J. 2002</w:t>
      </w:r>
      <w:r w:rsidR="003C1439" w:rsidRPr="00E738F2">
        <w:rPr>
          <w:rFonts w:ascii="Arial" w:hAnsi="Arial" w:cs="Arial"/>
        </w:rPr>
        <w:t>.</w:t>
      </w:r>
      <w:r w:rsidRPr="00E738F2">
        <w:rPr>
          <w:rFonts w:ascii="Arial" w:hAnsi="Arial" w:cs="Arial"/>
        </w:rPr>
        <w:t xml:space="preserve"> Cambio Electoral, Marginación y Formas de Manipulación en México: Las Elecciones de 1994, 1997 y </w:t>
      </w:r>
      <w:r w:rsidR="00EB25AF" w:rsidRPr="00E738F2">
        <w:rPr>
          <w:rFonts w:ascii="Arial" w:hAnsi="Arial" w:cs="Arial"/>
        </w:rPr>
        <w:t>2000.</w:t>
      </w:r>
      <w:r w:rsidRPr="00E738F2">
        <w:rPr>
          <w:rFonts w:ascii="Arial" w:hAnsi="Arial" w:cs="Arial"/>
        </w:rPr>
        <w:t xml:space="preserve"> 9</w:t>
      </w:r>
      <w:r w:rsidR="003C1439" w:rsidRPr="00E738F2">
        <w:rPr>
          <w:rFonts w:ascii="Arial" w:hAnsi="Arial" w:cs="Arial"/>
        </w:rPr>
        <w:t xml:space="preserve"> </w:t>
      </w:r>
      <w:r w:rsidRPr="00E738F2">
        <w:rPr>
          <w:rFonts w:ascii="Arial" w:hAnsi="Arial" w:cs="Arial"/>
        </w:rPr>
        <w:t>(27), pp. 185-220.</w:t>
      </w:r>
      <w:r w:rsidR="003C1439" w:rsidRPr="00E738F2">
        <w:rPr>
          <w:rFonts w:ascii="Arial" w:hAnsi="Arial" w:cs="Arial"/>
        </w:rPr>
        <w:t xml:space="preserve"> Convergencia</w:t>
      </w:r>
    </w:p>
    <w:p w:rsidR="00007263" w:rsidRPr="00E738F2" w:rsidRDefault="00007263" w:rsidP="00E738F2">
      <w:pPr>
        <w:pStyle w:val="Prrafodelista"/>
        <w:numPr>
          <w:ilvl w:val="0"/>
          <w:numId w:val="49"/>
        </w:numPr>
        <w:spacing w:line="360" w:lineRule="auto"/>
        <w:jc w:val="both"/>
        <w:rPr>
          <w:rFonts w:ascii="Arial" w:hAnsi="Arial" w:cs="Arial"/>
        </w:rPr>
      </w:pPr>
      <w:r w:rsidRPr="00E738F2">
        <w:rPr>
          <w:rFonts w:ascii="Arial" w:hAnsi="Arial" w:cs="Arial"/>
        </w:rPr>
        <w:t>Negretto, Gabriel</w:t>
      </w:r>
      <w:r w:rsidR="002F1C4D" w:rsidRPr="00E738F2">
        <w:rPr>
          <w:rFonts w:ascii="Arial" w:hAnsi="Arial" w:cs="Arial"/>
        </w:rPr>
        <w:t>.</w:t>
      </w:r>
      <w:r w:rsidRPr="00E738F2">
        <w:rPr>
          <w:rFonts w:ascii="Arial" w:hAnsi="Arial" w:cs="Arial"/>
        </w:rPr>
        <w:t xml:space="preserve"> 2010</w:t>
      </w:r>
      <w:r w:rsidR="003C1439" w:rsidRPr="00E738F2">
        <w:rPr>
          <w:rFonts w:ascii="Arial" w:hAnsi="Arial" w:cs="Arial"/>
        </w:rPr>
        <w:t>.</w:t>
      </w:r>
      <w:r w:rsidRPr="00E738F2">
        <w:rPr>
          <w:rFonts w:ascii="Arial" w:hAnsi="Arial" w:cs="Arial"/>
        </w:rPr>
        <w:t xml:space="preserve"> Debatiendo la Reforma Política</w:t>
      </w:r>
      <w:r w:rsidR="003C1439" w:rsidRPr="00E738F2">
        <w:rPr>
          <w:rFonts w:ascii="Arial" w:hAnsi="Arial" w:cs="Arial"/>
        </w:rPr>
        <w:t>.</w:t>
      </w:r>
      <w:r w:rsidRPr="00E738F2">
        <w:rPr>
          <w:rFonts w:ascii="Arial" w:hAnsi="Arial" w:cs="Arial"/>
        </w:rPr>
        <w:t xml:space="preserve"> CIDE. México</w:t>
      </w:r>
    </w:p>
    <w:p w:rsidR="00CD3789" w:rsidRPr="00E738F2" w:rsidRDefault="00CD3789" w:rsidP="00E738F2">
      <w:pPr>
        <w:pStyle w:val="Prrafodelista"/>
        <w:numPr>
          <w:ilvl w:val="0"/>
          <w:numId w:val="49"/>
        </w:numPr>
        <w:spacing w:line="360" w:lineRule="auto"/>
        <w:jc w:val="both"/>
        <w:rPr>
          <w:rFonts w:ascii="Arial" w:hAnsi="Arial" w:cs="Arial"/>
          <w:bCs/>
        </w:rPr>
      </w:pPr>
      <w:r w:rsidRPr="00E738F2">
        <w:rPr>
          <w:rFonts w:ascii="Arial" w:hAnsi="Arial" w:cs="Arial"/>
        </w:rPr>
        <w:t>Olvera, Alberto J. e Isunza Vera, Ernesto</w:t>
      </w:r>
      <w:r w:rsidR="002F1C4D" w:rsidRPr="00E738F2">
        <w:rPr>
          <w:rFonts w:ascii="Arial" w:hAnsi="Arial" w:cs="Arial"/>
        </w:rPr>
        <w:t>.</w:t>
      </w:r>
      <w:r w:rsidRPr="00E738F2">
        <w:rPr>
          <w:rFonts w:ascii="Arial" w:hAnsi="Arial" w:cs="Arial"/>
        </w:rPr>
        <w:t xml:space="preserve"> 2004</w:t>
      </w:r>
      <w:r w:rsidR="003C1439" w:rsidRPr="00E738F2">
        <w:rPr>
          <w:rFonts w:ascii="Arial" w:hAnsi="Arial" w:cs="Arial"/>
        </w:rPr>
        <w:t xml:space="preserve">. </w:t>
      </w:r>
      <w:r w:rsidRPr="00E738F2">
        <w:rPr>
          <w:rFonts w:ascii="Arial" w:hAnsi="Arial" w:cs="Arial"/>
        </w:rPr>
        <w:t>Rendición de cuentas: los fundamentos teóricos de una práctica de la ciudadanía en Participación ciudadana y políticas sociales en el ámbito local. UNAM-Instituto de Investigaciones Sociales, Consejo Mexicano de Ciencias Sociales, Instituto Nacional de Desarrollo Social, México.</w:t>
      </w:r>
    </w:p>
    <w:p w:rsidR="00833FF1" w:rsidRPr="00E738F2" w:rsidRDefault="00833FF1" w:rsidP="00E738F2">
      <w:pPr>
        <w:pStyle w:val="Prrafodelista"/>
        <w:numPr>
          <w:ilvl w:val="0"/>
          <w:numId w:val="49"/>
        </w:numPr>
        <w:spacing w:line="360" w:lineRule="auto"/>
        <w:jc w:val="both"/>
        <w:rPr>
          <w:rFonts w:ascii="Arial" w:hAnsi="Arial" w:cs="Arial"/>
          <w:bCs/>
        </w:rPr>
      </w:pPr>
      <w:r w:rsidRPr="00E738F2">
        <w:rPr>
          <w:rFonts w:ascii="Arial" w:hAnsi="Arial" w:cs="Arial"/>
          <w:bCs/>
        </w:rPr>
        <w:t>Pérez Fernández del Castillo, Germán (2007). De la descentralización al centralismo en los procesos electorales, en Revista Casa del Tiempo Vol. I época IV, número 1. Universidad Autónoma Metropolitana, México.</w:t>
      </w:r>
    </w:p>
    <w:p w:rsidR="00CD3789" w:rsidRPr="00E738F2" w:rsidRDefault="00CD3789" w:rsidP="00E738F2">
      <w:pPr>
        <w:pStyle w:val="Prrafodelista"/>
        <w:numPr>
          <w:ilvl w:val="0"/>
          <w:numId w:val="49"/>
        </w:numPr>
        <w:spacing w:line="360" w:lineRule="auto"/>
        <w:jc w:val="both"/>
        <w:rPr>
          <w:rFonts w:ascii="Arial" w:hAnsi="Arial" w:cs="Arial"/>
          <w:bCs/>
        </w:rPr>
      </w:pPr>
      <w:r w:rsidRPr="00E738F2">
        <w:rPr>
          <w:rFonts w:ascii="Arial" w:hAnsi="Arial" w:cs="Arial"/>
          <w:bCs/>
        </w:rPr>
        <w:t>Przeworski, Adam</w:t>
      </w:r>
      <w:r w:rsidR="002F1C4D" w:rsidRPr="00E738F2">
        <w:rPr>
          <w:rFonts w:ascii="Arial" w:hAnsi="Arial" w:cs="Arial"/>
          <w:bCs/>
        </w:rPr>
        <w:t>.</w:t>
      </w:r>
      <w:r w:rsidRPr="00E738F2">
        <w:rPr>
          <w:rFonts w:ascii="Arial" w:hAnsi="Arial" w:cs="Arial"/>
          <w:bCs/>
        </w:rPr>
        <w:t xml:space="preserve"> 1998</w:t>
      </w:r>
      <w:r w:rsidR="003C1439" w:rsidRPr="00E738F2">
        <w:rPr>
          <w:rFonts w:ascii="Arial" w:hAnsi="Arial" w:cs="Arial"/>
          <w:bCs/>
        </w:rPr>
        <w:t xml:space="preserve">. </w:t>
      </w:r>
      <w:r w:rsidRPr="00E738F2">
        <w:rPr>
          <w:rFonts w:ascii="Arial" w:hAnsi="Arial" w:cs="Arial"/>
          <w:bCs/>
        </w:rPr>
        <w:t xml:space="preserve">El Estado y el Ciudadano en </w:t>
      </w:r>
      <w:r w:rsidRPr="00E738F2">
        <w:rPr>
          <w:rFonts w:ascii="Arial" w:hAnsi="Arial" w:cs="Arial"/>
          <w:bCs/>
          <w:iCs/>
        </w:rPr>
        <w:t>Política y Gobierno</w:t>
      </w:r>
      <w:r w:rsidRPr="00E738F2">
        <w:rPr>
          <w:rFonts w:ascii="Arial" w:hAnsi="Arial" w:cs="Arial"/>
        </w:rPr>
        <w:t>. CIDE, 2º. Semestre, México.</w:t>
      </w:r>
      <w:r w:rsidRPr="00E738F2">
        <w:rPr>
          <w:rFonts w:ascii="Arial" w:hAnsi="Arial" w:cs="Arial"/>
          <w:bCs/>
        </w:rPr>
        <w:t xml:space="preserve"> </w:t>
      </w:r>
    </w:p>
    <w:p w:rsidR="00CD3789" w:rsidRPr="00E738F2" w:rsidRDefault="00CD3789" w:rsidP="00E738F2">
      <w:pPr>
        <w:pStyle w:val="Prrafodelista"/>
        <w:numPr>
          <w:ilvl w:val="0"/>
          <w:numId w:val="49"/>
        </w:numPr>
        <w:spacing w:line="360" w:lineRule="auto"/>
        <w:jc w:val="both"/>
        <w:rPr>
          <w:rFonts w:ascii="Arial" w:hAnsi="Arial" w:cs="Arial"/>
          <w:bCs/>
        </w:rPr>
      </w:pPr>
      <w:r w:rsidRPr="00E738F2">
        <w:rPr>
          <w:rFonts w:ascii="Arial" w:hAnsi="Arial" w:cs="Arial"/>
          <w:bCs/>
        </w:rPr>
        <w:t>Robles Gil, Rafael Reygadas</w:t>
      </w:r>
      <w:r w:rsidR="002F1C4D" w:rsidRPr="00E738F2">
        <w:rPr>
          <w:rFonts w:ascii="Arial" w:hAnsi="Arial" w:cs="Arial"/>
          <w:bCs/>
        </w:rPr>
        <w:t>.</w:t>
      </w:r>
      <w:r w:rsidRPr="00E738F2">
        <w:rPr>
          <w:rFonts w:ascii="Arial" w:hAnsi="Arial" w:cs="Arial"/>
          <w:bCs/>
        </w:rPr>
        <w:t xml:space="preserve"> 2005</w:t>
      </w:r>
      <w:r w:rsidR="003C1439" w:rsidRPr="00E738F2">
        <w:rPr>
          <w:rFonts w:ascii="Arial" w:hAnsi="Arial" w:cs="Arial"/>
          <w:b/>
          <w:bCs/>
        </w:rPr>
        <w:t xml:space="preserve">. </w:t>
      </w:r>
      <w:r w:rsidRPr="00E738F2">
        <w:rPr>
          <w:rFonts w:ascii="Arial" w:hAnsi="Arial" w:cs="Arial"/>
          <w:bCs/>
        </w:rPr>
        <w:t>Abriendo Veredas. Iniciativas públicas y sociales de las redes de organizaciones civiles, Convergencia de Organismos por la Democracia- Indesol. México.</w:t>
      </w:r>
    </w:p>
    <w:sectPr w:rsidR="00CD3789" w:rsidRPr="00E738F2" w:rsidSect="006B76D8">
      <w:headerReference w:type="default" r:id="rId7"/>
      <w:footerReference w:type="default" r:id="rId8"/>
      <w:pgSz w:w="12240" w:h="15840"/>
      <w:pgMar w:top="1239" w:right="900" w:bottom="993"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7B4" w:rsidRDefault="001E47B4" w:rsidP="001137B3">
      <w:r>
        <w:separator/>
      </w:r>
    </w:p>
  </w:endnote>
  <w:endnote w:type="continuationSeparator" w:id="0">
    <w:p w:rsidR="001E47B4" w:rsidRDefault="001E47B4" w:rsidP="0011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altName w:val="Lucida Calligraphy"/>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236844"/>
      <w:docPartObj>
        <w:docPartGallery w:val="Page Numbers (Bottom of Page)"/>
        <w:docPartUnique/>
      </w:docPartObj>
    </w:sdtPr>
    <w:sdtEndPr/>
    <w:sdtContent>
      <w:p w:rsidR="007A281A" w:rsidRDefault="007A281A">
        <w:pPr>
          <w:pStyle w:val="Piedepgina"/>
          <w:jc w:val="right"/>
        </w:pPr>
        <w:r>
          <w:fldChar w:fldCharType="begin"/>
        </w:r>
        <w:r>
          <w:instrText>PAGE   \* MERGEFORMAT</w:instrText>
        </w:r>
        <w:r>
          <w:fldChar w:fldCharType="separate"/>
        </w:r>
        <w:r w:rsidR="00BD7F62">
          <w:rPr>
            <w:noProof/>
          </w:rPr>
          <w:t>18</w:t>
        </w:r>
        <w:r>
          <w:rPr>
            <w:noProof/>
          </w:rPr>
          <w:fldChar w:fldCharType="end"/>
        </w:r>
      </w:p>
    </w:sdtContent>
  </w:sdt>
  <w:p w:rsidR="007A281A" w:rsidRDefault="007A28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7B4" w:rsidRDefault="001E47B4" w:rsidP="001137B3">
      <w:r>
        <w:separator/>
      </w:r>
    </w:p>
  </w:footnote>
  <w:footnote w:type="continuationSeparator" w:id="0">
    <w:p w:rsidR="001E47B4" w:rsidRDefault="001E47B4" w:rsidP="0011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81A" w:rsidRPr="006B76D8" w:rsidRDefault="007A281A" w:rsidP="006B76D8">
    <w:pPr>
      <w:spacing w:line="360" w:lineRule="auto"/>
      <w:jc w:val="center"/>
      <w:rPr>
        <w:rFonts w:ascii="Lucida Calligraphy" w:hAnsi="Lucida Calligraphy"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03ADBE"/>
    <w:multiLevelType w:val="hybridMultilevel"/>
    <w:tmpl w:val="73A5EC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123F9"/>
    <w:multiLevelType w:val="hybridMultilevel"/>
    <w:tmpl w:val="84622DDA"/>
    <w:lvl w:ilvl="0" w:tplc="5E1AA536">
      <w:start w:val="1"/>
      <w:numFmt w:val="bullet"/>
      <w:lvlText w:val="•"/>
      <w:lvlJc w:val="left"/>
      <w:pPr>
        <w:tabs>
          <w:tab w:val="num" w:pos="720"/>
        </w:tabs>
        <w:ind w:left="720" w:hanging="360"/>
      </w:pPr>
      <w:rPr>
        <w:rFonts w:ascii="Arial" w:hAnsi="Arial" w:hint="default"/>
      </w:rPr>
    </w:lvl>
    <w:lvl w:ilvl="1" w:tplc="78F820DE" w:tentative="1">
      <w:start w:val="1"/>
      <w:numFmt w:val="bullet"/>
      <w:lvlText w:val="•"/>
      <w:lvlJc w:val="left"/>
      <w:pPr>
        <w:tabs>
          <w:tab w:val="num" w:pos="1440"/>
        </w:tabs>
        <w:ind w:left="1440" w:hanging="360"/>
      </w:pPr>
      <w:rPr>
        <w:rFonts w:ascii="Arial" w:hAnsi="Arial" w:hint="default"/>
      </w:rPr>
    </w:lvl>
    <w:lvl w:ilvl="2" w:tplc="6B701890" w:tentative="1">
      <w:start w:val="1"/>
      <w:numFmt w:val="bullet"/>
      <w:lvlText w:val="•"/>
      <w:lvlJc w:val="left"/>
      <w:pPr>
        <w:tabs>
          <w:tab w:val="num" w:pos="2160"/>
        </w:tabs>
        <w:ind w:left="2160" w:hanging="360"/>
      </w:pPr>
      <w:rPr>
        <w:rFonts w:ascii="Arial" w:hAnsi="Arial" w:hint="default"/>
      </w:rPr>
    </w:lvl>
    <w:lvl w:ilvl="3" w:tplc="9C328FD6" w:tentative="1">
      <w:start w:val="1"/>
      <w:numFmt w:val="bullet"/>
      <w:lvlText w:val="•"/>
      <w:lvlJc w:val="left"/>
      <w:pPr>
        <w:tabs>
          <w:tab w:val="num" w:pos="2880"/>
        </w:tabs>
        <w:ind w:left="2880" w:hanging="360"/>
      </w:pPr>
      <w:rPr>
        <w:rFonts w:ascii="Arial" w:hAnsi="Arial" w:hint="default"/>
      </w:rPr>
    </w:lvl>
    <w:lvl w:ilvl="4" w:tplc="6B6A3F50" w:tentative="1">
      <w:start w:val="1"/>
      <w:numFmt w:val="bullet"/>
      <w:lvlText w:val="•"/>
      <w:lvlJc w:val="left"/>
      <w:pPr>
        <w:tabs>
          <w:tab w:val="num" w:pos="3600"/>
        </w:tabs>
        <w:ind w:left="3600" w:hanging="360"/>
      </w:pPr>
      <w:rPr>
        <w:rFonts w:ascii="Arial" w:hAnsi="Arial" w:hint="default"/>
      </w:rPr>
    </w:lvl>
    <w:lvl w:ilvl="5" w:tplc="6B76248E" w:tentative="1">
      <w:start w:val="1"/>
      <w:numFmt w:val="bullet"/>
      <w:lvlText w:val="•"/>
      <w:lvlJc w:val="left"/>
      <w:pPr>
        <w:tabs>
          <w:tab w:val="num" w:pos="4320"/>
        </w:tabs>
        <w:ind w:left="4320" w:hanging="360"/>
      </w:pPr>
      <w:rPr>
        <w:rFonts w:ascii="Arial" w:hAnsi="Arial" w:hint="default"/>
      </w:rPr>
    </w:lvl>
    <w:lvl w:ilvl="6" w:tplc="B03C6C70" w:tentative="1">
      <w:start w:val="1"/>
      <w:numFmt w:val="bullet"/>
      <w:lvlText w:val="•"/>
      <w:lvlJc w:val="left"/>
      <w:pPr>
        <w:tabs>
          <w:tab w:val="num" w:pos="5040"/>
        </w:tabs>
        <w:ind w:left="5040" w:hanging="360"/>
      </w:pPr>
      <w:rPr>
        <w:rFonts w:ascii="Arial" w:hAnsi="Arial" w:hint="default"/>
      </w:rPr>
    </w:lvl>
    <w:lvl w:ilvl="7" w:tplc="5E684D90" w:tentative="1">
      <w:start w:val="1"/>
      <w:numFmt w:val="bullet"/>
      <w:lvlText w:val="•"/>
      <w:lvlJc w:val="left"/>
      <w:pPr>
        <w:tabs>
          <w:tab w:val="num" w:pos="5760"/>
        </w:tabs>
        <w:ind w:left="5760" w:hanging="360"/>
      </w:pPr>
      <w:rPr>
        <w:rFonts w:ascii="Arial" w:hAnsi="Arial" w:hint="default"/>
      </w:rPr>
    </w:lvl>
    <w:lvl w:ilvl="8" w:tplc="F26C9C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86180"/>
    <w:multiLevelType w:val="hybridMultilevel"/>
    <w:tmpl w:val="7F486402"/>
    <w:lvl w:ilvl="0" w:tplc="18C80014">
      <w:start w:val="1"/>
      <w:numFmt w:val="bullet"/>
      <w:lvlText w:val="•"/>
      <w:lvlJc w:val="left"/>
      <w:pPr>
        <w:tabs>
          <w:tab w:val="num" w:pos="720"/>
        </w:tabs>
        <w:ind w:left="720" w:hanging="360"/>
      </w:pPr>
      <w:rPr>
        <w:rFonts w:ascii="Arial" w:hAnsi="Arial" w:hint="default"/>
      </w:rPr>
    </w:lvl>
    <w:lvl w:ilvl="1" w:tplc="3A6A54AE" w:tentative="1">
      <w:start w:val="1"/>
      <w:numFmt w:val="bullet"/>
      <w:lvlText w:val="•"/>
      <w:lvlJc w:val="left"/>
      <w:pPr>
        <w:tabs>
          <w:tab w:val="num" w:pos="1440"/>
        </w:tabs>
        <w:ind w:left="1440" w:hanging="360"/>
      </w:pPr>
      <w:rPr>
        <w:rFonts w:ascii="Arial" w:hAnsi="Arial" w:hint="default"/>
      </w:rPr>
    </w:lvl>
    <w:lvl w:ilvl="2" w:tplc="30EC38D0" w:tentative="1">
      <w:start w:val="1"/>
      <w:numFmt w:val="bullet"/>
      <w:lvlText w:val="•"/>
      <w:lvlJc w:val="left"/>
      <w:pPr>
        <w:tabs>
          <w:tab w:val="num" w:pos="2160"/>
        </w:tabs>
        <w:ind w:left="2160" w:hanging="360"/>
      </w:pPr>
      <w:rPr>
        <w:rFonts w:ascii="Arial" w:hAnsi="Arial" w:hint="default"/>
      </w:rPr>
    </w:lvl>
    <w:lvl w:ilvl="3" w:tplc="E822FD7E" w:tentative="1">
      <w:start w:val="1"/>
      <w:numFmt w:val="bullet"/>
      <w:lvlText w:val="•"/>
      <w:lvlJc w:val="left"/>
      <w:pPr>
        <w:tabs>
          <w:tab w:val="num" w:pos="2880"/>
        </w:tabs>
        <w:ind w:left="2880" w:hanging="360"/>
      </w:pPr>
      <w:rPr>
        <w:rFonts w:ascii="Arial" w:hAnsi="Arial" w:hint="default"/>
      </w:rPr>
    </w:lvl>
    <w:lvl w:ilvl="4" w:tplc="7018A206" w:tentative="1">
      <w:start w:val="1"/>
      <w:numFmt w:val="bullet"/>
      <w:lvlText w:val="•"/>
      <w:lvlJc w:val="left"/>
      <w:pPr>
        <w:tabs>
          <w:tab w:val="num" w:pos="3600"/>
        </w:tabs>
        <w:ind w:left="3600" w:hanging="360"/>
      </w:pPr>
      <w:rPr>
        <w:rFonts w:ascii="Arial" w:hAnsi="Arial" w:hint="default"/>
      </w:rPr>
    </w:lvl>
    <w:lvl w:ilvl="5" w:tplc="6D54B9FE" w:tentative="1">
      <w:start w:val="1"/>
      <w:numFmt w:val="bullet"/>
      <w:lvlText w:val="•"/>
      <w:lvlJc w:val="left"/>
      <w:pPr>
        <w:tabs>
          <w:tab w:val="num" w:pos="4320"/>
        </w:tabs>
        <w:ind w:left="4320" w:hanging="360"/>
      </w:pPr>
      <w:rPr>
        <w:rFonts w:ascii="Arial" w:hAnsi="Arial" w:hint="default"/>
      </w:rPr>
    </w:lvl>
    <w:lvl w:ilvl="6" w:tplc="D188DEAA" w:tentative="1">
      <w:start w:val="1"/>
      <w:numFmt w:val="bullet"/>
      <w:lvlText w:val="•"/>
      <w:lvlJc w:val="left"/>
      <w:pPr>
        <w:tabs>
          <w:tab w:val="num" w:pos="5040"/>
        </w:tabs>
        <w:ind w:left="5040" w:hanging="360"/>
      </w:pPr>
      <w:rPr>
        <w:rFonts w:ascii="Arial" w:hAnsi="Arial" w:hint="default"/>
      </w:rPr>
    </w:lvl>
    <w:lvl w:ilvl="7" w:tplc="B0A2E688" w:tentative="1">
      <w:start w:val="1"/>
      <w:numFmt w:val="bullet"/>
      <w:lvlText w:val="•"/>
      <w:lvlJc w:val="left"/>
      <w:pPr>
        <w:tabs>
          <w:tab w:val="num" w:pos="5760"/>
        </w:tabs>
        <w:ind w:left="5760" w:hanging="360"/>
      </w:pPr>
      <w:rPr>
        <w:rFonts w:ascii="Arial" w:hAnsi="Arial" w:hint="default"/>
      </w:rPr>
    </w:lvl>
    <w:lvl w:ilvl="8" w:tplc="7ECA9A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6647F1"/>
    <w:multiLevelType w:val="hybridMultilevel"/>
    <w:tmpl w:val="52BECA62"/>
    <w:lvl w:ilvl="0" w:tplc="BBA08CC2">
      <w:start w:val="1"/>
      <w:numFmt w:val="bullet"/>
      <w:lvlText w:val="•"/>
      <w:lvlJc w:val="left"/>
      <w:pPr>
        <w:tabs>
          <w:tab w:val="num" w:pos="720"/>
        </w:tabs>
        <w:ind w:left="720" w:hanging="360"/>
      </w:pPr>
      <w:rPr>
        <w:rFonts w:ascii="Arial" w:hAnsi="Arial" w:hint="default"/>
      </w:rPr>
    </w:lvl>
    <w:lvl w:ilvl="1" w:tplc="6DDE4E0A" w:tentative="1">
      <w:start w:val="1"/>
      <w:numFmt w:val="bullet"/>
      <w:lvlText w:val="•"/>
      <w:lvlJc w:val="left"/>
      <w:pPr>
        <w:tabs>
          <w:tab w:val="num" w:pos="1440"/>
        </w:tabs>
        <w:ind w:left="1440" w:hanging="360"/>
      </w:pPr>
      <w:rPr>
        <w:rFonts w:ascii="Arial" w:hAnsi="Arial" w:hint="default"/>
      </w:rPr>
    </w:lvl>
    <w:lvl w:ilvl="2" w:tplc="3AE01E9E" w:tentative="1">
      <w:start w:val="1"/>
      <w:numFmt w:val="bullet"/>
      <w:lvlText w:val="•"/>
      <w:lvlJc w:val="left"/>
      <w:pPr>
        <w:tabs>
          <w:tab w:val="num" w:pos="2160"/>
        </w:tabs>
        <w:ind w:left="2160" w:hanging="360"/>
      </w:pPr>
      <w:rPr>
        <w:rFonts w:ascii="Arial" w:hAnsi="Arial" w:hint="default"/>
      </w:rPr>
    </w:lvl>
    <w:lvl w:ilvl="3" w:tplc="184447A6" w:tentative="1">
      <w:start w:val="1"/>
      <w:numFmt w:val="bullet"/>
      <w:lvlText w:val="•"/>
      <w:lvlJc w:val="left"/>
      <w:pPr>
        <w:tabs>
          <w:tab w:val="num" w:pos="2880"/>
        </w:tabs>
        <w:ind w:left="2880" w:hanging="360"/>
      </w:pPr>
      <w:rPr>
        <w:rFonts w:ascii="Arial" w:hAnsi="Arial" w:hint="default"/>
      </w:rPr>
    </w:lvl>
    <w:lvl w:ilvl="4" w:tplc="0E3A2B48" w:tentative="1">
      <w:start w:val="1"/>
      <w:numFmt w:val="bullet"/>
      <w:lvlText w:val="•"/>
      <w:lvlJc w:val="left"/>
      <w:pPr>
        <w:tabs>
          <w:tab w:val="num" w:pos="3600"/>
        </w:tabs>
        <w:ind w:left="3600" w:hanging="360"/>
      </w:pPr>
      <w:rPr>
        <w:rFonts w:ascii="Arial" w:hAnsi="Arial" w:hint="default"/>
      </w:rPr>
    </w:lvl>
    <w:lvl w:ilvl="5" w:tplc="D24E74B8" w:tentative="1">
      <w:start w:val="1"/>
      <w:numFmt w:val="bullet"/>
      <w:lvlText w:val="•"/>
      <w:lvlJc w:val="left"/>
      <w:pPr>
        <w:tabs>
          <w:tab w:val="num" w:pos="4320"/>
        </w:tabs>
        <w:ind w:left="4320" w:hanging="360"/>
      </w:pPr>
      <w:rPr>
        <w:rFonts w:ascii="Arial" w:hAnsi="Arial" w:hint="default"/>
      </w:rPr>
    </w:lvl>
    <w:lvl w:ilvl="6" w:tplc="508C9AF4" w:tentative="1">
      <w:start w:val="1"/>
      <w:numFmt w:val="bullet"/>
      <w:lvlText w:val="•"/>
      <w:lvlJc w:val="left"/>
      <w:pPr>
        <w:tabs>
          <w:tab w:val="num" w:pos="5040"/>
        </w:tabs>
        <w:ind w:left="5040" w:hanging="360"/>
      </w:pPr>
      <w:rPr>
        <w:rFonts w:ascii="Arial" w:hAnsi="Arial" w:hint="default"/>
      </w:rPr>
    </w:lvl>
    <w:lvl w:ilvl="7" w:tplc="2BBE9D94" w:tentative="1">
      <w:start w:val="1"/>
      <w:numFmt w:val="bullet"/>
      <w:lvlText w:val="•"/>
      <w:lvlJc w:val="left"/>
      <w:pPr>
        <w:tabs>
          <w:tab w:val="num" w:pos="5760"/>
        </w:tabs>
        <w:ind w:left="5760" w:hanging="360"/>
      </w:pPr>
      <w:rPr>
        <w:rFonts w:ascii="Arial" w:hAnsi="Arial" w:hint="default"/>
      </w:rPr>
    </w:lvl>
    <w:lvl w:ilvl="8" w:tplc="E3BADE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E14311"/>
    <w:multiLevelType w:val="hybridMultilevel"/>
    <w:tmpl w:val="301E451E"/>
    <w:lvl w:ilvl="0" w:tplc="1CF0A358">
      <w:start w:val="1"/>
      <w:numFmt w:val="bullet"/>
      <w:lvlText w:val="•"/>
      <w:lvlJc w:val="left"/>
      <w:pPr>
        <w:tabs>
          <w:tab w:val="num" w:pos="720"/>
        </w:tabs>
        <w:ind w:left="720" w:hanging="360"/>
      </w:pPr>
      <w:rPr>
        <w:rFonts w:ascii="Arial" w:hAnsi="Arial" w:hint="default"/>
      </w:rPr>
    </w:lvl>
    <w:lvl w:ilvl="1" w:tplc="EF3A3B0E" w:tentative="1">
      <w:start w:val="1"/>
      <w:numFmt w:val="bullet"/>
      <w:lvlText w:val="•"/>
      <w:lvlJc w:val="left"/>
      <w:pPr>
        <w:tabs>
          <w:tab w:val="num" w:pos="1440"/>
        </w:tabs>
        <w:ind w:left="1440" w:hanging="360"/>
      </w:pPr>
      <w:rPr>
        <w:rFonts w:ascii="Arial" w:hAnsi="Arial" w:hint="default"/>
      </w:rPr>
    </w:lvl>
    <w:lvl w:ilvl="2" w:tplc="02FCE8FE" w:tentative="1">
      <w:start w:val="1"/>
      <w:numFmt w:val="bullet"/>
      <w:lvlText w:val="•"/>
      <w:lvlJc w:val="left"/>
      <w:pPr>
        <w:tabs>
          <w:tab w:val="num" w:pos="2160"/>
        </w:tabs>
        <w:ind w:left="2160" w:hanging="360"/>
      </w:pPr>
      <w:rPr>
        <w:rFonts w:ascii="Arial" w:hAnsi="Arial" w:hint="default"/>
      </w:rPr>
    </w:lvl>
    <w:lvl w:ilvl="3" w:tplc="18501480" w:tentative="1">
      <w:start w:val="1"/>
      <w:numFmt w:val="bullet"/>
      <w:lvlText w:val="•"/>
      <w:lvlJc w:val="left"/>
      <w:pPr>
        <w:tabs>
          <w:tab w:val="num" w:pos="2880"/>
        </w:tabs>
        <w:ind w:left="2880" w:hanging="360"/>
      </w:pPr>
      <w:rPr>
        <w:rFonts w:ascii="Arial" w:hAnsi="Arial" w:hint="default"/>
      </w:rPr>
    </w:lvl>
    <w:lvl w:ilvl="4" w:tplc="E65AB286" w:tentative="1">
      <w:start w:val="1"/>
      <w:numFmt w:val="bullet"/>
      <w:lvlText w:val="•"/>
      <w:lvlJc w:val="left"/>
      <w:pPr>
        <w:tabs>
          <w:tab w:val="num" w:pos="3600"/>
        </w:tabs>
        <w:ind w:left="3600" w:hanging="360"/>
      </w:pPr>
      <w:rPr>
        <w:rFonts w:ascii="Arial" w:hAnsi="Arial" w:hint="default"/>
      </w:rPr>
    </w:lvl>
    <w:lvl w:ilvl="5" w:tplc="3AC88B86" w:tentative="1">
      <w:start w:val="1"/>
      <w:numFmt w:val="bullet"/>
      <w:lvlText w:val="•"/>
      <w:lvlJc w:val="left"/>
      <w:pPr>
        <w:tabs>
          <w:tab w:val="num" w:pos="4320"/>
        </w:tabs>
        <w:ind w:left="4320" w:hanging="360"/>
      </w:pPr>
      <w:rPr>
        <w:rFonts w:ascii="Arial" w:hAnsi="Arial" w:hint="default"/>
      </w:rPr>
    </w:lvl>
    <w:lvl w:ilvl="6" w:tplc="044E9F2E" w:tentative="1">
      <w:start w:val="1"/>
      <w:numFmt w:val="bullet"/>
      <w:lvlText w:val="•"/>
      <w:lvlJc w:val="left"/>
      <w:pPr>
        <w:tabs>
          <w:tab w:val="num" w:pos="5040"/>
        </w:tabs>
        <w:ind w:left="5040" w:hanging="360"/>
      </w:pPr>
      <w:rPr>
        <w:rFonts w:ascii="Arial" w:hAnsi="Arial" w:hint="default"/>
      </w:rPr>
    </w:lvl>
    <w:lvl w:ilvl="7" w:tplc="34ECB106" w:tentative="1">
      <w:start w:val="1"/>
      <w:numFmt w:val="bullet"/>
      <w:lvlText w:val="•"/>
      <w:lvlJc w:val="left"/>
      <w:pPr>
        <w:tabs>
          <w:tab w:val="num" w:pos="5760"/>
        </w:tabs>
        <w:ind w:left="5760" w:hanging="360"/>
      </w:pPr>
      <w:rPr>
        <w:rFonts w:ascii="Arial" w:hAnsi="Arial" w:hint="default"/>
      </w:rPr>
    </w:lvl>
    <w:lvl w:ilvl="8" w:tplc="A81010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E55AEC"/>
    <w:multiLevelType w:val="hybridMultilevel"/>
    <w:tmpl w:val="B3E875AC"/>
    <w:lvl w:ilvl="0" w:tplc="A2484198">
      <w:start w:val="1"/>
      <w:numFmt w:val="bullet"/>
      <w:lvlText w:val="•"/>
      <w:lvlJc w:val="left"/>
      <w:pPr>
        <w:tabs>
          <w:tab w:val="num" w:pos="720"/>
        </w:tabs>
        <w:ind w:left="720" w:hanging="360"/>
      </w:pPr>
      <w:rPr>
        <w:rFonts w:ascii="Arial" w:hAnsi="Arial" w:hint="default"/>
      </w:rPr>
    </w:lvl>
    <w:lvl w:ilvl="1" w:tplc="E0604948" w:tentative="1">
      <w:start w:val="1"/>
      <w:numFmt w:val="bullet"/>
      <w:lvlText w:val="•"/>
      <w:lvlJc w:val="left"/>
      <w:pPr>
        <w:tabs>
          <w:tab w:val="num" w:pos="1440"/>
        </w:tabs>
        <w:ind w:left="1440" w:hanging="360"/>
      </w:pPr>
      <w:rPr>
        <w:rFonts w:ascii="Arial" w:hAnsi="Arial" w:hint="default"/>
      </w:rPr>
    </w:lvl>
    <w:lvl w:ilvl="2" w:tplc="DFE042D2" w:tentative="1">
      <w:start w:val="1"/>
      <w:numFmt w:val="bullet"/>
      <w:lvlText w:val="•"/>
      <w:lvlJc w:val="left"/>
      <w:pPr>
        <w:tabs>
          <w:tab w:val="num" w:pos="2160"/>
        </w:tabs>
        <w:ind w:left="2160" w:hanging="360"/>
      </w:pPr>
      <w:rPr>
        <w:rFonts w:ascii="Arial" w:hAnsi="Arial" w:hint="default"/>
      </w:rPr>
    </w:lvl>
    <w:lvl w:ilvl="3" w:tplc="FBB268A6" w:tentative="1">
      <w:start w:val="1"/>
      <w:numFmt w:val="bullet"/>
      <w:lvlText w:val="•"/>
      <w:lvlJc w:val="left"/>
      <w:pPr>
        <w:tabs>
          <w:tab w:val="num" w:pos="2880"/>
        </w:tabs>
        <w:ind w:left="2880" w:hanging="360"/>
      </w:pPr>
      <w:rPr>
        <w:rFonts w:ascii="Arial" w:hAnsi="Arial" w:hint="default"/>
      </w:rPr>
    </w:lvl>
    <w:lvl w:ilvl="4" w:tplc="212CED08" w:tentative="1">
      <w:start w:val="1"/>
      <w:numFmt w:val="bullet"/>
      <w:lvlText w:val="•"/>
      <w:lvlJc w:val="left"/>
      <w:pPr>
        <w:tabs>
          <w:tab w:val="num" w:pos="3600"/>
        </w:tabs>
        <w:ind w:left="3600" w:hanging="360"/>
      </w:pPr>
      <w:rPr>
        <w:rFonts w:ascii="Arial" w:hAnsi="Arial" w:hint="default"/>
      </w:rPr>
    </w:lvl>
    <w:lvl w:ilvl="5" w:tplc="F48E7E9E" w:tentative="1">
      <w:start w:val="1"/>
      <w:numFmt w:val="bullet"/>
      <w:lvlText w:val="•"/>
      <w:lvlJc w:val="left"/>
      <w:pPr>
        <w:tabs>
          <w:tab w:val="num" w:pos="4320"/>
        </w:tabs>
        <w:ind w:left="4320" w:hanging="360"/>
      </w:pPr>
      <w:rPr>
        <w:rFonts w:ascii="Arial" w:hAnsi="Arial" w:hint="default"/>
      </w:rPr>
    </w:lvl>
    <w:lvl w:ilvl="6" w:tplc="E1724CD0" w:tentative="1">
      <w:start w:val="1"/>
      <w:numFmt w:val="bullet"/>
      <w:lvlText w:val="•"/>
      <w:lvlJc w:val="left"/>
      <w:pPr>
        <w:tabs>
          <w:tab w:val="num" w:pos="5040"/>
        </w:tabs>
        <w:ind w:left="5040" w:hanging="360"/>
      </w:pPr>
      <w:rPr>
        <w:rFonts w:ascii="Arial" w:hAnsi="Arial" w:hint="default"/>
      </w:rPr>
    </w:lvl>
    <w:lvl w:ilvl="7" w:tplc="48624006" w:tentative="1">
      <w:start w:val="1"/>
      <w:numFmt w:val="bullet"/>
      <w:lvlText w:val="•"/>
      <w:lvlJc w:val="left"/>
      <w:pPr>
        <w:tabs>
          <w:tab w:val="num" w:pos="5760"/>
        </w:tabs>
        <w:ind w:left="5760" w:hanging="360"/>
      </w:pPr>
      <w:rPr>
        <w:rFonts w:ascii="Arial" w:hAnsi="Arial" w:hint="default"/>
      </w:rPr>
    </w:lvl>
    <w:lvl w:ilvl="8" w:tplc="875E87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1B3085"/>
    <w:multiLevelType w:val="hybridMultilevel"/>
    <w:tmpl w:val="1FA8E024"/>
    <w:lvl w:ilvl="0" w:tplc="7E588410">
      <w:start w:val="1"/>
      <w:numFmt w:val="bullet"/>
      <w:lvlText w:val="•"/>
      <w:lvlJc w:val="left"/>
      <w:pPr>
        <w:tabs>
          <w:tab w:val="num" w:pos="720"/>
        </w:tabs>
        <w:ind w:left="720" w:hanging="360"/>
      </w:pPr>
      <w:rPr>
        <w:rFonts w:ascii="Arial" w:hAnsi="Arial" w:hint="default"/>
      </w:rPr>
    </w:lvl>
    <w:lvl w:ilvl="1" w:tplc="B81472F0" w:tentative="1">
      <w:start w:val="1"/>
      <w:numFmt w:val="bullet"/>
      <w:lvlText w:val="•"/>
      <w:lvlJc w:val="left"/>
      <w:pPr>
        <w:tabs>
          <w:tab w:val="num" w:pos="1440"/>
        </w:tabs>
        <w:ind w:left="1440" w:hanging="360"/>
      </w:pPr>
      <w:rPr>
        <w:rFonts w:ascii="Arial" w:hAnsi="Arial" w:hint="default"/>
      </w:rPr>
    </w:lvl>
    <w:lvl w:ilvl="2" w:tplc="EC841C4A" w:tentative="1">
      <w:start w:val="1"/>
      <w:numFmt w:val="bullet"/>
      <w:lvlText w:val="•"/>
      <w:lvlJc w:val="left"/>
      <w:pPr>
        <w:tabs>
          <w:tab w:val="num" w:pos="2160"/>
        </w:tabs>
        <w:ind w:left="2160" w:hanging="360"/>
      </w:pPr>
      <w:rPr>
        <w:rFonts w:ascii="Arial" w:hAnsi="Arial" w:hint="default"/>
      </w:rPr>
    </w:lvl>
    <w:lvl w:ilvl="3" w:tplc="974A8920" w:tentative="1">
      <w:start w:val="1"/>
      <w:numFmt w:val="bullet"/>
      <w:lvlText w:val="•"/>
      <w:lvlJc w:val="left"/>
      <w:pPr>
        <w:tabs>
          <w:tab w:val="num" w:pos="2880"/>
        </w:tabs>
        <w:ind w:left="2880" w:hanging="360"/>
      </w:pPr>
      <w:rPr>
        <w:rFonts w:ascii="Arial" w:hAnsi="Arial" w:hint="default"/>
      </w:rPr>
    </w:lvl>
    <w:lvl w:ilvl="4" w:tplc="03786336" w:tentative="1">
      <w:start w:val="1"/>
      <w:numFmt w:val="bullet"/>
      <w:lvlText w:val="•"/>
      <w:lvlJc w:val="left"/>
      <w:pPr>
        <w:tabs>
          <w:tab w:val="num" w:pos="3600"/>
        </w:tabs>
        <w:ind w:left="3600" w:hanging="360"/>
      </w:pPr>
      <w:rPr>
        <w:rFonts w:ascii="Arial" w:hAnsi="Arial" w:hint="default"/>
      </w:rPr>
    </w:lvl>
    <w:lvl w:ilvl="5" w:tplc="76CABFC4" w:tentative="1">
      <w:start w:val="1"/>
      <w:numFmt w:val="bullet"/>
      <w:lvlText w:val="•"/>
      <w:lvlJc w:val="left"/>
      <w:pPr>
        <w:tabs>
          <w:tab w:val="num" w:pos="4320"/>
        </w:tabs>
        <w:ind w:left="4320" w:hanging="360"/>
      </w:pPr>
      <w:rPr>
        <w:rFonts w:ascii="Arial" w:hAnsi="Arial" w:hint="default"/>
      </w:rPr>
    </w:lvl>
    <w:lvl w:ilvl="6" w:tplc="6B3656B4" w:tentative="1">
      <w:start w:val="1"/>
      <w:numFmt w:val="bullet"/>
      <w:lvlText w:val="•"/>
      <w:lvlJc w:val="left"/>
      <w:pPr>
        <w:tabs>
          <w:tab w:val="num" w:pos="5040"/>
        </w:tabs>
        <w:ind w:left="5040" w:hanging="360"/>
      </w:pPr>
      <w:rPr>
        <w:rFonts w:ascii="Arial" w:hAnsi="Arial" w:hint="default"/>
      </w:rPr>
    </w:lvl>
    <w:lvl w:ilvl="7" w:tplc="9BD835C0" w:tentative="1">
      <w:start w:val="1"/>
      <w:numFmt w:val="bullet"/>
      <w:lvlText w:val="•"/>
      <w:lvlJc w:val="left"/>
      <w:pPr>
        <w:tabs>
          <w:tab w:val="num" w:pos="5760"/>
        </w:tabs>
        <w:ind w:left="5760" w:hanging="360"/>
      </w:pPr>
      <w:rPr>
        <w:rFonts w:ascii="Arial" w:hAnsi="Arial" w:hint="default"/>
      </w:rPr>
    </w:lvl>
    <w:lvl w:ilvl="8" w:tplc="8E1654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C83149"/>
    <w:multiLevelType w:val="hybridMultilevel"/>
    <w:tmpl w:val="F6DE2FB6"/>
    <w:lvl w:ilvl="0" w:tplc="C0F4FEDA">
      <w:start w:val="1"/>
      <w:numFmt w:val="bullet"/>
      <w:lvlText w:val="•"/>
      <w:lvlJc w:val="left"/>
      <w:pPr>
        <w:tabs>
          <w:tab w:val="num" w:pos="720"/>
        </w:tabs>
        <w:ind w:left="720" w:hanging="360"/>
      </w:pPr>
      <w:rPr>
        <w:rFonts w:ascii="Arial" w:hAnsi="Arial" w:hint="default"/>
      </w:rPr>
    </w:lvl>
    <w:lvl w:ilvl="1" w:tplc="854051EE" w:tentative="1">
      <w:start w:val="1"/>
      <w:numFmt w:val="bullet"/>
      <w:lvlText w:val="•"/>
      <w:lvlJc w:val="left"/>
      <w:pPr>
        <w:tabs>
          <w:tab w:val="num" w:pos="1440"/>
        </w:tabs>
        <w:ind w:left="1440" w:hanging="360"/>
      </w:pPr>
      <w:rPr>
        <w:rFonts w:ascii="Arial" w:hAnsi="Arial" w:hint="default"/>
      </w:rPr>
    </w:lvl>
    <w:lvl w:ilvl="2" w:tplc="6AF4A34E" w:tentative="1">
      <w:start w:val="1"/>
      <w:numFmt w:val="bullet"/>
      <w:lvlText w:val="•"/>
      <w:lvlJc w:val="left"/>
      <w:pPr>
        <w:tabs>
          <w:tab w:val="num" w:pos="2160"/>
        </w:tabs>
        <w:ind w:left="2160" w:hanging="360"/>
      </w:pPr>
      <w:rPr>
        <w:rFonts w:ascii="Arial" w:hAnsi="Arial" w:hint="default"/>
      </w:rPr>
    </w:lvl>
    <w:lvl w:ilvl="3" w:tplc="7DCEB432" w:tentative="1">
      <w:start w:val="1"/>
      <w:numFmt w:val="bullet"/>
      <w:lvlText w:val="•"/>
      <w:lvlJc w:val="left"/>
      <w:pPr>
        <w:tabs>
          <w:tab w:val="num" w:pos="2880"/>
        </w:tabs>
        <w:ind w:left="2880" w:hanging="360"/>
      </w:pPr>
      <w:rPr>
        <w:rFonts w:ascii="Arial" w:hAnsi="Arial" w:hint="default"/>
      </w:rPr>
    </w:lvl>
    <w:lvl w:ilvl="4" w:tplc="5AA02218" w:tentative="1">
      <w:start w:val="1"/>
      <w:numFmt w:val="bullet"/>
      <w:lvlText w:val="•"/>
      <w:lvlJc w:val="left"/>
      <w:pPr>
        <w:tabs>
          <w:tab w:val="num" w:pos="3600"/>
        </w:tabs>
        <w:ind w:left="3600" w:hanging="360"/>
      </w:pPr>
      <w:rPr>
        <w:rFonts w:ascii="Arial" w:hAnsi="Arial" w:hint="default"/>
      </w:rPr>
    </w:lvl>
    <w:lvl w:ilvl="5" w:tplc="717615CC" w:tentative="1">
      <w:start w:val="1"/>
      <w:numFmt w:val="bullet"/>
      <w:lvlText w:val="•"/>
      <w:lvlJc w:val="left"/>
      <w:pPr>
        <w:tabs>
          <w:tab w:val="num" w:pos="4320"/>
        </w:tabs>
        <w:ind w:left="4320" w:hanging="360"/>
      </w:pPr>
      <w:rPr>
        <w:rFonts w:ascii="Arial" w:hAnsi="Arial" w:hint="default"/>
      </w:rPr>
    </w:lvl>
    <w:lvl w:ilvl="6" w:tplc="9956171C" w:tentative="1">
      <w:start w:val="1"/>
      <w:numFmt w:val="bullet"/>
      <w:lvlText w:val="•"/>
      <w:lvlJc w:val="left"/>
      <w:pPr>
        <w:tabs>
          <w:tab w:val="num" w:pos="5040"/>
        </w:tabs>
        <w:ind w:left="5040" w:hanging="360"/>
      </w:pPr>
      <w:rPr>
        <w:rFonts w:ascii="Arial" w:hAnsi="Arial" w:hint="default"/>
      </w:rPr>
    </w:lvl>
    <w:lvl w:ilvl="7" w:tplc="0FFC82E4" w:tentative="1">
      <w:start w:val="1"/>
      <w:numFmt w:val="bullet"/>
      <w:lvlText w:val="•"/>
      <w:lvlJc w:val="left"/>
      <w:pPr>
        <w:tabs>
          <w:tab w:val="num" w:pos="5760"/>
        </w:tabs>
        <w:ind w:left="5760" w:hanging="360"/>
      </w:pPr>
      <w:rPr>
        <w:rFonts w:ascii="Arial" w:hAnsi="Arial" w:hint="default"/>
      </w:rPr>
    </w:lvl>
    <w:lvl w:ilvl="8" w:tplc="F62C97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B07A8B"/>
    <w:multiLevelType w:val="hybridMultilevel"/>
    <w:tmpl w:val="0BAE9212"/>
    <w:lvl w:ilvl="0" w:tplc="4928F69A">
      <w:start w:val="1"/>
      <w:numFmt w:val="bullet"/>
      <w:lvlText w:val="•"/>
      <w:lvlJc w:val="left"/>
      <w:pPr>
        <w:tabs>
          <w:tab w:val="num" w:pos="720"/>
        </w:tabs>
        <w:ind w:left="720" w:hanging="360"/>
      </w:pPr>
      <w:rPr>
        <w:rFonts w:ascii="Arial" w:hAnsi="Arial" w:hint="default"/>
      </w:rPr>
    </w:lvl>
    <w:lvl w:ilvl="1" w:tplc="16D6689A" w:tentative="1">
      <w:start w:val="1"/>
      <w:numFmt w:val="bullet"/>
      <w:lvlText w:val="•"/>
      <w:lvlJc w:val="left"/>
      <w:pPr>
        <w:tabs>
          <w:tab w:val="num" w:pos="1440"/>
        </w:tabs>
        <w:ind w:left="1440" w:hanging="360"/>
      </w:pPr>
      <w:rPr>
        <w:rFonts w:ascii="Arial" w:hAnsi="Arial" w:hint="default"/>
      </w:rPr>
    </w:lvl>
    <w:lvl w:ilvl="2" w:tplc="67BADF32" w:tentative="1">
      <w:start w:val="1"/>
      <w:numFmt w:val="bullet"/>
      <w:lvlText w:val="•"/>
      <w:lvlJc w:val="left"/>
      <w:pPr>
        <w:tabs>
          <w:tab w:val="num" w:pos="2160"/>
        </w:tabs>
        <w:ind w:left="2160" w:hanging="360"/>
      </w:pPr>
      <w:rPr>
        <w:rFonts w:ascii="Arial" w:hAnsi="Arial" w:hint="default"/>
      </w:rPr>
    </w:lvl>
    <w:lvl w:ilvl="3" w:tplc="339C30D2" w:tentative="1">
      <w:start w:val="1"/>
      <w:numFmt w:val="bullet"/>
      <w:lvlText w:val="•"/>
      <w:lvlJc w:val="left"/>
      <w:pPr>
        <w:tabs>
          <w:tab w:val="num" w:pos="2880"/>
        </w:tabs>
        <w:ind w:left="2880" w:hanging="360"/>
      </w:pPr>
      <w:rPr>
        <w:rFonts w:ascii="Arial" w:hAnsi="Arial" w:hint="default"/>
      </w:rPr>
    </w:lvl>
    <w:lvl w:ilvl="4" w:tplc="74264226" w:tentative="1">
      <w:start w:val="1"/>
      <w:numFmt w:val="bullet"/>
      <w:lvlText w:val="•"/>
      <w:lvlJc w:val="left"/>
      <w:pPr>
        <w:tabs>
          <w:tab w:val="num" w:pos="3600"/>
        </w:tabs>
        <w:ind w:left="3600" w:hanging="360"/>
      </w:pPr>
      <w:rPr>
        <w:rFonts w:ascii="Arial" w:hAnsi="Arial" w:hint="default"/>
      </w:rPr>
    </w:lvl>
    <w:lvl w:ilvl="5" w:tplc="1CC04AA6" w:tentative="1">
      <w:start w:val="1"/>
      <w:numFmt w:val="bullet"/>
      <w:lvlText w:val="•"/>
      <w:lvlJc w:val="left"/>
      <w:pPr>
        <w:tabs>
          <w:tab w:val="num" w:pos="4320"/>
        </w:tabs>
        <w:ind w:left="4320" w:hanging="360"/>
      </w:pPr>
      <w:rPr>
        <w:rFonts w:ascii="Arial" w:hAnsi="Arial" w:hint="default"/>
      </w:rPr>
    </w:lvl>
    <w:lvl w:ilvl="6" w:tplc="45C29626" w:tentative="1">
      <w:start w:val="1"/>
      <w:numFmt w:val="bullet"/>
      <w:lvlText w:val="•"/>
      <w:lvlJc w:val="left"/>
      <w:pPr>
        <w:tabs>
          <w:tab w:val="num" w:pos="5040"/>
        </w:tabs>
        <w:ind w:left="5040" w:hanging="360"/>
      </w:pPr>
      <w:rPr>
        <w:rFonts w:ascii="Arial" w:hAnsi="Arial" w:hint="default"/>
      </w:rPr>
    </w:lvl>
    <w:lvl w:ilvl="7" w:tplc="C94CEA4A" w:tentative="1">
      <w:start w:val="1"/>
      <w:numFmt w:val="bullet"/>
      <w:lvlText w:val="•"/>
      <w:lvlJc w:val="left"/>
      <w:pPr>
        <w:tabs>
          <w:tab w:val="num" w:pos="5760"/>
        </w:tabs>
        <w:ind w:left="5760" w:hanging="360"/>
      </w:pPr>
      <w:rPr>
        <w:rFonts w:ascii="Arial" w:hAnsi="Arial" w:hint="default"/>
      </w:rPr>
    </w:lvl>
    <w:lvl w:ilvl="8" w:tplc="CF7EB9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302FD6"/>
    <w:multiLevelType w:val="hybridMultilevel"/>
    <w:tmpl w:val="C8922980"/>
    <w:lvl w:ilvl="0" w:tplc="5AA24DFA">
      <w:start w:val="1"/>
      <w:numFmt w:val="bullet"/>
      <w:lvlText w:val="•"/>
      <w:lvlJc w:val="left"/>
      <w:pPr>
        <w:tabs>
          <w:tab w:val="num" w:pos="720"/>
        </w:tabs>
        <w:ind w:left="720" w:hanging="360"/>
      </w:pPr>
      <w:rPr>
        <w:rFonts w:ascii="Arial" w:hAnsi="Arial" w:hint="default"/>
      </w:rPr>
    </w:lvl>
    <w:lvl w:ilvl="1" w:tplc="057228EA" w:tentative="1">
      <w:start w:val="1"/>
      <w:numFmt w:val="bullet"/>
      <w:lvlText w:val="•"/>
      <w:lvlJc w:val="left"/>
      <w:pPr>
        <w:tabs>
          <w:tab w:val="num" w:pos="1440"/>
        </w:tabs>
        <w:ind w:left="1440" w:hanging="360"/>
      </w:pPr>
      <w:rPr>
        <w:rFonts w:ascii="Arial" w:hAnsi="Arial" w:hint="default"/>
      </w:rPr>
    </w:lvl>
    <w:lvl w:ilvl="2" w:tplc="E9200678" w:tentative="1">
      <w:start w:val="1"/>
      <w:numFmt w:val="bullet"/>
      <w:lvlText w:val="•"/>
      <w:lvlJc w:val="left"/>
      <w:pPr>
        <w:tabs>
          <w:tab w:val="num" w:pos="2160"/>
        </w:tabs>
        <w:ind w:left="2160" w:hanging="360"/>
      </w:pPr>
      <w:rPr>
        <w:rFonts w:ascii="Arial" w:hAnsi="Arial" w:hint="default"/>
      </w:rPr>
    </w:lvl>
    <w:lvl w:ilvl="3" w:tplc="84DC919A" w:tentative="1">
      <w:start w:val="1"/>
      <w:numFmt w:val="bullet"/>
      <w:lvlText w:val="•"/>
      <w:lvlJc w:val="left"/>
      <w:pPr>
        <w:tabs>
          <w:tab w:val="num" w:pos="2880"/>
        </w:tabs>
        <w:ind w:left="2880" w:hanging="360"/>
      </w:pPr>
      <w:rPr>
        <w:rFonts w:ascii="Arial" w:hAnsi="Arial" w:hint="default"/>
      </w:rPr>
    </w:lvl>
    <w:lvl w:ilvl="4" w:tplc="33E411A8" w:tentative="1">
      <w:start w:val="1"/>
      <w:numFmt w:val="bullet"/>
      <w:lvlText w:val="•"/>
      <w:lvlJc w:val="left"/>
      <w:pPr>
        <w:tabs>
          <w:tab w:val="num" w:pos="3600"/>
        </w:tabs>
        <w:ind w:left="3600" w:hanging="360"/>
      </w:pPr>
      <w:rPr>
        <w:rFonts w:ascii="Arial" w:hAnsi="Arial" w:hint="default"/>
      </w:rPr>
    </w:lvl>
    <w:lvl w:ilvl="5" w:tplc="A320A3B6" w:tentative="1">
      <w:start w:val="1"/>
      <w:numFmt w:val="bullet"/>
      <w:lvlText w:val="•"/>
      <w:lvlJc w:val="left"/>
      <w:pPr>
        <w:tabs>
          <w:tab w:val="num" w:pos="4320"/>
        </w:tabs>
        <w:ind w:left="4320" w:hanging="360"/>
      </w:pPr>
      <w:rPr>
        <w:rFonts w:ascii="Arial" w:hAnsi="Arial" w:hint="default"/>
      </w:rPr>
    </w:lvl>
    <w:lvl w:ilvl="6" w:tplc="E7E2574A" w:tentative="1">
      <w:start w:val="1"/>
      <w:numFmt w:val="bullet"/>
      <w:lvlText w:val="•"/>
      <w:lvlJc w:val="left"/>
      <w:pPr>
        <w:tabs>
          <w:tab w:val="num" w:pos="5040"/>
        </w:tabs>
        <w:ind w:left="5040" w:hanging="360"/>
      </w:pPr>
      <w:rPr>
        <w:rFonts w:ascii="Arial" w:hAnsi="Arial" w:hint="default"/>
      </w:rPr>
    </w:lvl>
    <w:lvl w:ilvl="7" w:tplc="2708D508" w:tentative="1">
      <w:start w:val="1"/>
      <w:numFmt w:val="bullet"/>
      <w:lvlText w:val="•"/>
      <w:lvlJc w:val="left"/>
      <w:pPr>
        <w:tabs>
          <w:tab w:val="num" w:pos="5760"/>
        </w:tabs>
        <w:ind w:left="5760" w:hanging="360"/>
      </w:pPr>
      <w:rPr>
        <w:rFonts w:ascii="Arial" w:hAnsi="Arial" w:hint="default"/>
      </w:rPr>
    </w:lvl>
    <w:lvl w:ilvl="8" w:tplc="1FC406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323580"/>
    <w:multiLevelType w:val="hybridMultilevel"/>
    <w:tmpl w:val="4D562CB6"/>
    <w:lvl w:ilvl="0" w:tplc="AC6ACAA6">
      <w:start w:val="1"/>
      <w:numFmt w:val="bullet"/>
      <w:lvlText w:val="•"/>
      <w:lvlJc w:val="left"/>
      <w:pPr>
        <w:tabs>
          <w:tab w:val="num" w:pos="720"/>
        </w:tabs>
        <w:ind w:left="720" w:hanging="360"/>
      </w:pPr>
      <w:rPr>
        <w:rFonts w:ascii="Arial" w:hAnsi="Arial" w:hint="default"/>
      </w:rPr>
    </w:lvl>
    <w:lvl w:ilvl="1" w:tplc="D06E9C0E" w:tentative="1">
      <w:start w:val="1"/>
      <w:numFmt w:val="bullet"/>
      <w:lvlText w:val="•"/>
      <w:lvlJc w:val="left"/>
      <w:pPr>
        <w:tabs>
          <w:tab w:val="num" w:pos="1440"/>
        </w:tabs>
        <w:ind w:left="1440" w:hanging="360"/>
      </w:pPr>
      <w:rPr>
        <w:rFonts w:ascii="Arial" w:hAnsi="Arial" w:hint="default"/>
      </w:rPr>
    </w:lvl>
    <w:lvl w:ilvl="2" w:tplc="2EE8E6CC" w:tentative="1">
      <w:start w:val="1"/>
      <w:numFmt w:val="bullet"/>
      <w:lvlText w:val="•"/>
      <w:lvlJc w:val="left"/>
      <w:pPr>
        <w:tabs>
          <w:tab w:val="num" w:pos="2160"/>
        </w:tabs>
        <w:ind w:left="2160" w:hanging="360"/>
      </w:pPr>
      <w:rPr>
        <w:rFonts w:ascii="Arial" w:hAnsi="Arial" w:hint="default"/>
      </w:rPr>
    </w:lvl>
    <w:lvl w:ilvl="3" w:tplc="9D264DB4" w:tentative="1">
      <w:start w:val="1"/>
      <w:numFmt w:val="bullet"/>
      <w:lvlText w:val="•"/>
      <w:lvlJc w:val="left"/>
      <w:pPr>
        <w:tabs>
          <w:tab w:val="num" w:pos="2880"/>
        </w:tabs>
        <w:ind w:left="2880" w:hanging="360"/>
      </w:pPr>
      <w:rPr>
        <w:rFonts w:ascii="Arial" w:hAnsi="Arial" w:hint="default"/>
      </w:rPr>
    </w:lvl>
    <w:lvl w:ilvl="4" w:tplc="6AAE2B52" w:tentative="1">
      <w:start w:val="1"/>
      <w:numFmt w:val="bullet"/>
      <w:lvlText w:val="•"/>
      <w:lvlJc w:val="left"/>
      <w:pPr>
        <w:tabs>
          <w:tab w:val="num" w:pos="3600"/>
        </w:tabs>
        <w:ind w:left="3600" w:hanging="360"/>
      </w:pPr>
      <w:rPr>
        <w:rFonts w:ascii="Arial" w:hAnsi="Arial" w:hint="default"/>
      </w:rPr>
    </w:lvl>
    <w:lvl w:ilvl="5" w:tplc="6772DAE4" w:tentative="1">
      <w:start w:val="1"/>
      <w:numFmt w:val="bullet"/>
      <w:lvlText w:val="•"/>
      <w:lvlJc w:val="left"/>
      <w:pPr>
        <w:tabs>
          <w:tab w:val="num" w:pos="4320"/>
        </w:tabs>
        <w:ind w:left="4320" w:hanging="360"/>
      </w:pPr>
      <w:rPr>
        <w:rFonts w:ascii="Arial" w:hAnsi="Arial" w:hint="default"/>
      </w:rPr>
    </w:lvl>
    <w:lvl w:ilvl="6" w:tplc="FA92397A" w:tentative="1">
      <w:start w:val="1"/>
      <w:numFmt w:val="bullet"/>
      <w:lvlText w:val="•"/>
      <w:lvlJc w:val="left"/>
      <w:pPr>
        <w:tabs>
          <w:tab w:val="num" w:pos="5040"/>
        </w:tabs>
        <w:ind w:left="5040" w:hanging="360"/>
      </w:pPr>
      <w:rPr>
        <w:rFonts w:ascii="Arial" w:hAnsi="Arial" w:hint="default"/>
      </w:rPr>
    </w:lvl>
    <w:lvl w:ilvl="7" w:tplc="505EACF6" w:tentative="1">
      <w:start w:val="1"/>
      <w:numFmt w:val="bullet"/>
      <w:lvlText w:val="•"/>
      <w:lvlJc w:val="left"/>
      <w:pPr>
        <w:tabs>
          <w:tab w:val="num" w:pos="5760"/>
        </w:tabs>
        <w:ind w:left="5760" w:hanging="360"/>
      </w:pPr>
      <w:rPr>
        <w:rFonts w:ascii="Arial" w:hAnsi="Arial" w:hint="default"/>
      </w:rPr>
    </w:lvl>
    <w:lvl w:ilvl="8" w:tplc="DAFEDA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B01E11"/>
    <w:multiLevelType w:val="hybridMultilevel"/>
    <w:tmpl w:val="2D068FCA"/>
    <w:lvl w:ilvl="0" w:tplc="A43AF60A">
      <w:start w:val="1"/>
      <w:numFmt w:val="bullet"/>
      <w:lvlText w:val="•"/>
      <w:lvlJc w:val="left"/>
      <w:pPr>
        <w:tabs>
          <w:tab w:val="num" w:pos="720"/>
        </w:tabs>
        <w:ind w:left="720" w:hanging="360"/>
      </w:pPr>
      <w:rPr>
        <w:rFonts w:ascii="Arial" w:hAnsi="Arial" w:hint="default"/>
      </w:rPr>
    </w:lvl>
    <w:lvl w:ilvl="1" w:tplc="A1D026A6" w:tentative="1">
      <w:start w:val="1"/>
      <w:numFmt w:val="bullet"/>
      <w:lvlText w:val="•"/>
      <w:lvlJc w:val="left"/>
      <w:pPr>
        <w:tabs>
          <w:tab w:val="num" w:pos="1440"/>
        </w:tabs>
        <w:ind w:left="1440" w:hanging="360"/>
      </w:pPr>
      <w:rPr>
        <w:rFonts w:ascii="Arial" w:hAnsi="Arial" w:hint="default"/>
      </w:rPr>
    </w:lvl>
    <w:lvl w:ilvl="2" w:tplc="2ACE8D46" w:tentative="1">
      <w:start w:val="1"/>
      <w:numFmt w:val="bullet"/>
      <w:lvlText w:val="•"/>
      <w:lvlJc w:val="left"/>
      <w:pPr>
        <w:tabs>
          <w:tab w:val="num" w:pos="2160"/>
        </w:tabs>
        <w:ind w:left="2160" w:hanging="360"/>
      </w:pPr>
      <w:rPr>
        <w:rFonts w:ascii="Arial" w:hAnsi="Arial" w:hint="default"/>
      </w:rPr>
    </w:lvl>
    <w:lvl w:ilvl="3" w:tplc="3EBE9268" w:tentative="1">
      <w:start w:val="1"/>
      <w:numFmt w:val="bullet"/>
      <w:lvlText w:val="•"/>
      <w:lvlJc w:val="left"/>
      <w:pPr>
        <w:tabs>
          <w:tab w:val="num" w:pos="2880"/>
        </w:tabs>
        <w:ind w:left="2880" w:hanging="360"/>
      </w:pPr>
      <w:rPr>
        <w:rFonts w:ascii="Arial" w:hAnsi="Arial" w:hint="default"/>
      </w:rPr>
    </w:lvl>
    <w:lvl w:ilvl="4" w:tplc="351009FE" w:tentative="1">
      <w:start w:val="1"/>
      <w:numFmt w:val="bullet"/>
      <w:lvlText w:val="•"/>
      <w:lvlJc w:val="left"/>
      <w:pPr>
        <w:tabs>
          <w:tab w:val="num" w:pos="3600"/>
        </w:tabs>
        <w:ind w:left="3600" w:hanging="360"/>
      </w:pPr>
      <w:rPr>
        <w:rFonts w:ascii="Arial" w:hAnsi="Arial" w:hint="default"/>
      </w:rPr>
    </w:lvl>
    <w:lvl w:ilvl="5" w:tplc="D22A2D5A" w:tentative="1">
      <w:start w:val="1"/>
      <w:numFmt w:val="bullet"/>
      <w:lvlText w:val="•"/>
      <w:lvlJc w:val="left"/>
      <w:pPr>
        <w:tabs>
          <w:tab w:val="num" w:pos="4320"/>
        </w:tabs>
        <w:ind w:left="4320" w:hanging="360"/>
      </w:pPr>
      <w:rPr>
        <w:rFonts w:ascii="Arial" w:hAnsi="Arial" w:hint="default"/>
      </w:rPr>
    </w:lvl>
    <w:lvl w:ilvl="6" w:tplc="5B9258B2" w:tentative="1">
      <w:start w:val="1"/>
      <w:numFmt w:val="bullet"/>
      <w:lvlText w:val="•"/>
      <w:lvlJc w:val="left"/>
      <w:pPr>
        <w:tabs>
          <w:tab w:val="num" w:pos="5040"/>
        </w:tabs>
        <w:ind w:left="5040" w:hanging="360"/>
      </w:pPr>
      <w:rPr>
        <w:rFonts w:ascii="Arial" w:hAnsi="Arial" w:hint="default"/>
      </w:rPr>
    </w:lvl>
    <w:lvl w:ilvl="7" w:tplc="24984DA4" w:tentative="1">
      <w:start w:val="1"/>
      <w:numFmt w:val="bullet"/>
      <w:lvlText w:val="•"/>
      <w:lvlJc w:val="left"/>
      <w:pPr>
        <w:tabs>
          <w:tab w:val="num" w:pos="5760"/>
        </w:tabs>
        <w:ind w:left="5760" w:hanging="360"/>
      </w:pPr>
      <w:rPr>
        <w:rFonts w:ascii="Arial" w:hAnsi="Arial" w:hint="default"/>
      </w:rPr>
    </w:lvl>
    <w:lvl w:ilvl="8" w:tplc="0D7CD2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A008E3"/>
    <w:multiLevelType w:val="hybridMultilevel"/>
    <w:tmpl w:val="1CA67F04"/>
    <w:lvl w:ilvl="0" w:tplc="3C8C440C">
      <w:start w:val="1"/>
      <w:numFmt w:val="bullet"/>
      <w:lvlText w:val="•"/>
      <w:lvlJc w:val="left"/>
      <w:pPr>
        <w:tabs>
          <w:tab w:val="num" w:pos="720"/>
        </w:tabs>
        <w:ind w:left="720" w:hanging="360"/>
      </w:pPr>
      <w:rPr>
        <w:rFonts w:ascii="Arial" w:hAnsi="Arial" w:hint="default"/>
      </w:rPr>
    </w:lvl>
    <w:lvl w:ilvl="1" w:tplc="02302784">
      <w:start w:val="905"/>
      <w:numFmt w:val="bullet"/>
      <w:lvlText w:val="–"/>
      <w:lvlJc w:val="left"/>
      <w:pPr>
        <w:tabs>
          <w:tab w:val="num" w:pos="1440"/>
        </w:tabs>
        <w:ind w:left="1440" w:hanging="360"/>
      </w:pPr>
      <w:rPr>
        <w:rFonts w:ascii="Arial" w:hAnsi="Arial" w:hint="default"/>
      </w:rPr>
    </w:lvl>
    <w:lvl w:ilvl="2" w:tplc="7820F59A" w:tentative="1">
      <w:start w:val="1"/>
      <w:numFmt w:val="bullet"/>
      <w:lvlText w:val="•"/>
      <w:lvlJc w:val="left"/>
      <w:pPr>
        <w:tabs>
          <w:tab w:val="num" w:pos="2160"/>
        </w:tabs>
        <w:ind w:left="2160" w:hanging="360"/>
      </w:pPr>
      <w:rPr>
        <w:rFonts w:ascii="Arial" w:hAnsi="Arial" w:hint="default"/>
      </w:rPr>
    </w:lvl>
    <w:lvl w:ilvl="3" w:tplc="A49A1434" w:tentative="1">
      <w:start w:val="1"/>
      <w:numFmt w:val="bullet"/>
      <w:lvlText w:val="•"/>
      <w:lvlJc w:val="left"/>
      <w:pPr>
        <w:tabs>
          <w:tab w:val="num" w:pos="2880"/>
        </w:tabs>
        <w:ind w:left="2880" w:hanging="360"/>
      </w:pPr>
      <w:rPr>
        <w:rFonts w:ascii="Arial" w:hAnsi="Arial" w:hint="default"/>
      </w:rPr>
    </w:lvl>
    <w:lvl w:ilvl="4" w:tplc="8CC84FAC" w:tentative="1">
      <w:start w:val="1"/>
      <w:numFmt w:val="bullet"/>
      <w:lvlText w:val="•"/>
      <w:lvlJc w:val="left"/>
      <w:pPr>
        <w:tabs>
          <w:tab w:val="num" w:pos="3600"/>
        </w:tabs>
        <w:ind w:left="3600" w:hanging="360"/>
      </w:pPr>
      <w:rPr>
        <w:rFonts w:ascii="Arial" w:hAnsi="Arial" w:hint="default"/>
      </w:rPr>
    </w:lvl>
    <w:lvl w:ilvl="5" w:tplc="FD9254D2" w:tentative="1">
      <w:start w:val="1"/>
      <w:numFmt w:val="bullet"/>
      <w:lvlText w:val="•"/>
      <w:lvlJc w:val="left"/>
      <w:pPr>
        <w:tabs>
          <w:tab w:val="num" w:pos="4320"/>
        </w:tabs>
        <w:ind w:left="4320" w:hanging="360"/>
      </w:pPr>
      <w:rPr>
        <w:rFonts w:ascii="Arial" w:hAnsi="Arial" w:hint="default"/>
      </w:rPr>
    </w:lvl>
    <w:lvl w:ilvl="6" w:tplc="67E8CCA2" w:tentative="1">
      <w:start w:val="1"/>
      <w:numFmt w:val="bullet"/>
      <w:lvlText w:val="•"/>
      <w:lvlJc w:val="left"/>
      <w:pPr>
        <w:tabs>
          <w:tab w:val="num" w:pos="5040"/>
        </w:tabs>
        <w:ind w:left="5040" w:hanging="360"/>
      </w:pPr>
      <w:rPr>
        <w:rFonts w:ascii="Arial" w:hAnsi="Arial" w:hint="default"/>
      </w:rPr>
    </w:lvl>
    <w:lvl w:ilvl="7" w:tplc="1D12BF40" w:tentative="1">
      <w:start w:val="1"/>
      <w:numFmt w:val="bullet"/>
      <w:lvlText w:val="•"/>
      <w:lvlJc w:val="left"/>
      <w:pPr>
        <w:tabs>
          <w:tab w:val="num" w:pos="5760"/>
        </w:tabs>
        <w:ind w:left="5760" w:hanging="360"/>
      </w:pPr>
      <w:rPr>
        <w:rFonts w:ascii="Arial" w:hAnsi="Arial" w:hint="default"/>
      </w:rPr>
    </w:lvl>
    <w:lvl w:ilvl="8" w:tplc="6E80AB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9A51B4"/>
    <w:multiLevelType w:val="hybridMultilevel"/>
    <w:tmpl w:val="37A05E26"/>
    <w:lvl w:ilvl="0" w:tplc="3606E44E">
      <w:start w:val="1"/>
      <w:numFmt w:val="bullet"/>
      <w:lvlText w:val="–"/>
      <w:lvlJc w:val="left"/>
      <w:pPr>
        <w:tabs>
          <w:tab w:val="num" w:pos="720"/>
        </w:tabs>
        <w:ind w:left="720" w:hanging="360"/>
      </w:pPr>
      <w:rPr>
        <w:rFonts w:ascii="Arial" w:hAnsi="Arial" w:hint="default"/>
      </w:rPr>
    </w:lvl>
    <w:lvl w:ilvl="1" w:tplc="3B6E7DAC">
      <w:start w:val="1"/>
      <w:numFmt w:val="bullet"/>
      <w:lvlText w:val="–"/>
      <w:lvlJc w:val="left"/>
      <w:pPr>
        <w:tabs>
          <w:tab w:val="num" w:pos="1440"/>
        </w:tabs>
        <w:ind w:left="1440" w:hanging="360"/>
      </w:pPr>
      <w:rPr>
        <w:rFonts w:ascii="Arial" w:hAnsi="Arial" w:hint="default"/>
      </w:rPr>
    </w:lvl>
    <w:lvl w:ilvl="2" w:tplc="CEC4E212" w:tentative="1">
      <w:start w:val="1"/>
      <w:numFmt w:val="bullet"/>
      <w:lvlText w:val="–"/>
      <w:lvlJc w:val="left"/>
      <w:pPr>
        <w:tabs>
          <w:tab w:val="num" w:pos="2160"/>
        </w:tabs>
        <w:ind w:left="2160" w:hanging="360"/>
      </w:pPr>
      <w:rPr>
        <w:rFonts w:ascii="Arial" w:hAnsi="Arial" w:hint="default"/>
      </w:rPr>
    </w:lvl>
    <w:lvl w:ilvl="3" w:tplc="88360488" w:tentative="1">
      <w:start w:val="1"/>
      <w:numFmt w:val="bullet"/>
      <w:lvlText w:val="–"/>
      <w:lvlJc w:val="left"/>
      <w:pPr>
        <w:tabs>
          <w:tab w:val="num" w:pos="2880"/>
        </w:tabs>
        <w:ind w:left="2880" w:hanging="360"/>
      </w:pPr>
      <w:rPr>
        <w:rFonts w:ascii="Arial" w:hAnsi="Arial" w:hint="default"/>
      </w:rPr>
    </w:lvl>
    <w:lvl w:ilvl="4" w:tplc="14FC8EE0" w:tentative="1">
      <w:start w:val="1"/>
      <w:numFmt w:val="bullet"/>
      <w:lvlText w:val="–"/>
      <w:lvlJc w:val="left"/>
      <w:pPr>
        <w:tabs>
          <w:tab w:val="num" w:pos="3600"/>
        </w:tabs>
        <w:ind w:left="3600" w:hanging="360"/>
      </w:pPr>
      <w:rPr>
        <w:rFonts w:ascii="Arial" w:hAnsi="Arial" w:hint="default"/>
      </w:rPr>
    </w:lvl>
    <w:lvl w:ilvl="5" w:tplc="BF887338" w:tentative="1">
      <w:start w:val="1"/>
      <w:numFmt w:val="bullet"/>
      <w:lvlText w:val="–"/>
      <w:lvlJc w:val="left"/>
      <w:pPr>
        <w:tabs>
          <w:tab w:val="num" w:pos="4320"/>
        </w:tabs>
        <w:ind w:left="4320" w:hanging="360"/>
      </w:pPr>
      <w:rPr>
        <w:rFonts w:ascii="Arial" w:hAnsi="Arial" w:hint="default"/>
      </w:rPr>
    </w:lvl>
    <w:lvl w:ilvl="6" w:tplc="B394BA62" w:tentative="1">
      <w:start w:val="1"/>
      <w:numFmt w:val="bullet"/>
      <w:lvlText w:val="–"/>
      <w:lvlJc w:val="left"/>
      <w:pPr>
        <w:tabs>
          <w:tab w:val="num" w:pos="5040"/>
        </w:tabs>
        <w:ind w:left="5040" w:hanging="360"/>
      </w:pPr>
      <w:rPr>
        <w:rFonts w:ascii="Arial" w:hAnsi="Arial" w:hint="default"/>
      </w:rPr>
    </w:lvl>
    <w:lvl w:ilvl="7" w:tplc="D2A00168" w:tentative="1">
      <w:start w:val="1"/>
      <w:numFmt w:val="bullet"/>
      <w:lvlText w:val="–"/>
      <w:lvlJc w:val="left"/>
      <w:pPr>
        <w:tabs>
          <w:tab w:val="num" w:pos="5760"/>
        </w:tabs>
        <w:ind w:left="5760" w:hanging="360"/>
      </w:pPr>
      <w:rPr>
        <w:rFonts w:ascii="Arial" w:hAnsi="Arial" w:hint="default"/>
      </w:rPr>
    </w:lvl>
    <w:lvl w:ilvl="8" w:tplc="70DE88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BE0F17"/>
    <w:multiLevelType w:val="hybridMultilevel"/>
    <w:tmpl w:val="12848EBA"/>
    <w:lvl w:ilvl="0" w:tplc="080A000F">
      <w:start w:val="1"/>
      <w:numFmt w:val="decimal"/>
      <w:lvlText w:val="%1."/>
      <w:lvlJc w:val="left"/>
      <w:pPr>
        <w:tabs>
          <w:tab w:val="num" w:pos="1080"/>
        </w:tabs>
        <w:ind w:left="1080" w:hanging="360"/>
      </w:pPr>
    </w:lvl>
    <w:lvl w:ilvl="1" w:tplc="0C0A000B">
      <w:start w:val="1"/>
      <w:numFmt w:val="bullet"/>
      <w:lvlText w:val=""/>
      <w:lvlJc w:val="left"/>
      <w:pPr>
        <w:tabs>
          <w:tab w:val="num" w:pos="1800"/>
        </w:tabs>
        <w:ind w:left="1800" w:hanging="360"/>
      </w:pPr>
      <w:rPr>
        <w:rFonts w:ascii="Wingdings" w:hAnsi="Wingdings" w:hint="default"/>
      </w:rPr>
    </w:lvl>
    <w:lvl w:ilvl="2" w:tplc="0C0A000F">
      <w:start w:val="1"/>
      <w:numFmt w:val="decimal"/>
      <w:lvlText w:val="%3."/>
      <w:lvlJc w:val="left"/>
      <w:pPr>
        <w:tabs>
          <w:tab w:val="num" w:pos="2700"/>
        </w:tabs>
        <w:ind w:left="2700" w:hanging="36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15" w15:restartNumberingAfterBreak="0">
    <w:nsid w:val="2E2033C9"/>
    <w:multiLevelType w:val="hybridMultilevel"/>
    <w:tmpl w:val="B6D0F7B0"/>
    <w:lvl w:ilvl="0" w:tplc="C44AEE9E">
      <w:start w:val="1"/>
      <w:numFmt w:val="bullet"/>
      <w:lvlText w:val="•"/>
      <w:lvlJc w:val="left"/>
      <w:pPr>
        <w:tabs>
          <w:tab w:val="num" w:pos="720"/>
        </w:tabs>
        <w:ind w:left="720" w:hanging="360"/>
      </w:pPr>
      <w:rPr>
        <w:rFonts w:ascii="Arial" w:hAnsi="Arial" w:hint="default"/>
      </w:rPr>
    </w:lvl>
    <w:lvl w:ilvl="1" w:tplc="BA76C6B2" w:tentative="1">
      <w:start w:val="1"/>
      <w:numFmt w:val="bullet"/>
      <w:lvlText w:val="•"/>
      <w:lvlJc w:val="left"/>
      <w:pPr>
        <w:tabs>
          <w:tab w:val="num" w:pos="1440"/>
        </w:tabs>
        <w:ind w:left="1440" w:hanging="360"/>
      </w:pPr>
      <w:rPr>
        <w:rFonts w:ascii="Arial" w:hAnsi="Arial" w:hint="default"/>
      </w:rPr>
    </w:lvl>
    <w:lvl w:ilvl="2" w:tplc="4CD04D74" w:tentative="1">
      <w:start w:val="1"/>
      <w:numFmt w:val="bullet"/>
      <w:lvlText w:val="•"/>
      <w:lvlJc w:val="left"/>
      <w:pPr>
        <w:tabs>
          <w:tab w:val="num" w:pos="2160"/>
        </w:tabs>
        <w:ind w:left="2160" w:hanging="360"/>
      </w:pPr>
      <w:rPr>
        <w:rFonts w:ascii="Arial" w:hAnsi="Arial" w:hint="default"/>
      </w:rPr>
    </w:lvl>
    <w:lvl w:ilvl="3" w:tplc="E4CC2D70" w:tentative="1">
      <w:start w:val="1"/>
      <w:numFmt w:val="bullet"/>
      <w:lvlText w:val="•"/>
      <w:lvlJc w:val="left"/>
      <w:pPr>
        <w:tabs>
          <w:tab w:val="num" w:pos="2880"/>
        </w:tabs>
        <w:ind w:left="2880" w:hanging="360"/>
      </w:pPr>
      <w:rPr>
        <w:rFonts w:ascii="Arial" w:hAnsi="Arial" w:hint="default"/>
      </w:rPr>
    </w:lvl>
    <w:lvl w:ilvl="4" w:tplc="6734CB12" w:tentative="1">
      <w:start w:val="1"/>
      <w:numFmt w:val="bullet"/>
      <w:lvlText w:val="•"/>
      <w:lvlJc w:val="left"/>
      <w:pPr>
        <w:tabs>
          <w:tab w:val="num" w:pos="3600"/>
        </w:tabs>
        <w:ind w:left="3600" w:hanging="360"/>
      </w:pPr>
      <w:rPr>
        <w:rFonts w:ascii="Arial" w:hAnsi="Arial" w:hint="default"/>
      </w:rPr>
    </w:lvl>
    <w:lvl w:ilvl="5" w:tplc="FAE47FCC" w:tentative="1">
      <w:start w:val="1"/>
      <w:numFmt w:val="bullet"/>
      <w:lvlText w:val="•"/>
      <w:lvlJc w:val="left"/>
      <w:pPr>
        <w:tabs>
          <w:tab w:val="num" w:pos="4320"/>
        </w:tabs>
        <w:ind w:left="4320" w:hanging="360"/>
      </w:pPr>
      <w:rPr>
        <w:rFonts w:ascii="Arial" w:hAnsi="Arial" w:hint="default"/>
      </w:rPr>
    </w:lvl>
    <w:lvl w:ilvl="6" w:tplc="58BA30AE" w:tentative="1">
      <w:start w:val="1"/>
      <w:numFmt w:val="bullet"/>
      <w:lvlText w:val="•"/>
      <w:lvlJc w:val="left"/>
      <w:pPr>
        <w:tabs>
          <w:tab w:val="num" w:pos="5040"/>
        </w:tabs>
        <w:ind w:left="5040" w:hanging="360"/>
      </w:pPr>
      <w:rPr>
        <w:rFonts w:ascii="Arial" w:hAnsi="Arial" w:hint="default"/>
      </w:rPr>
    </w:lvl>
    <w:lvl w:ilvl="7" w:tplc="D2161876" w:tentative="1">
      <w:start w:val="1"/>
      <w:numFmt w:val="bullet"/>
      <w:lvlText w:val="•"/>
      <w:lvlJc w:val="left"/>
      <w:pPr>
        <w:tabs>
          <w:tab w:val="num" w:pos="5760"/>
        </w:tabs>
        <w:ind w:left="5760" w:hanging="360"/>
      </w:pPr>
      <w:rPr>
        <w:rFonts w:ascii="Arial" w:hAnsi="Arial" w:hint="default"/>
      </w:rPr>
    </w:lvl>
    <w:lvl w:ilvl="8" w:tplc="EABCBB6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4D55B0"/>
    <w:multiLevelType w:val="hybridMultilevel"/>
    <w:tmpl w:val="201C5926"/>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59E23EE"/>
    <w:multiLevelType w:val="hybridMultilevel"/>
    <w:tmpl w:val="3778614E"/>
    <w:lvl w:ilvl="0" w:tplc="7D7A5954">
      <w:start w:val="1"/>
      <w:numFmt w:val="bullet"/>
      <w:lvlText w:val="•"/>
      <w:lvlJc w:val="left"/>
      <w:pPr>
        <w:tabs>
          <w:tab w:val="num" w:pos="720"/>
        </w:tabs>
        <w:ind w:left="720" w:hanging="360"/>
      </w:pPr>
      <w:rPr>
        <w:rFonts w:ascii="Arial" w:hAnsi="Arial" w:hint="default"/>
      </w:rPr>
    </w:lvl>
    <w:lvl w:ilvl="1" w:tplc="879A92F2" w:tentative="1">
      <w:start w:val="1"/>
      <w:numFmt w:val="bullet"/>
      <w:lvlText w:val="•"/>
      <w:lvlJc w:val="left"/>
      <w:pPr>
        <w:tabs>
          <w:tab w:val="num" w:pos="1440"/>
        </w:tabs>
        <w:ind w:left="1440" w:hanging="360"/>
      </w:pPr>
      <w:rPr>
        <w:rFonts w:ascii="Arial" w:hAnsi="Arial" w:hint="default"/>
      </w:rPr>
    </w:lvl>
    <w:lvl w:ilvl="2" w:tplc="E042FE8C" w:tentative="1">
      <w:start w:val="1"/>
      <w:numFmt w:val="bullet"/>
      <w:lvlText w:val="•"/>
      <w:lvlJc w:val="left"/>
      <w:pPr>
        <w:tabs>
          <w:tab w:val="num" w:pos="2160"/>
        </w:tabs>
        <w:ind w:left="2160" w:hanging="360"/>
      </w:pPr>
      <w:rPr>
        <w:rFonts w:ascii="Arial" w:hAnsi="Arial" w:hint="default"/>
      </w:rPr>
    </w:lvl>
    <w:lvl w:ilvl="3" w:tplc="F7ECD3F8" w:tentative="1">
      <w:start w:val="1"/>
      <w:numFmt w:val="bullet"/>
      <w:lvlText w:val="•"/>
      <w:lvlJc w:val="left"/>
      <w:pPr>
        <w:tabs>
          <w:tab w:val="num" w:pos="2880"/>
        </w:tabs>
        <w:ind w:left="2880" w:hanging="360"/>
      </w:pPr>
      <w:rPr>
        <w:rFonts w:ascii="Arial" w:hAnsi="Arial" w:hint="default"/>
      </w:rPr>
    </w:lvl>
    <w:lvl w:ilvl="4" w:tplc="5C9E9C9E" w:tentative="1">
      <w:start w:val="1"/>
      <w:numFmt w:val="bullet"/>
      <w:lvlText w:val="•"/>
      <w:lvlJc w:val="left"/>
      <w:pPr>
        <w:tabs>
          <w:tab w:val="num" w:pos="3600"/>
        </w:tabs>
        <w:ind w:left="3600" w:hanging="360"/>
      </w:pPr>
      <w:rPr>
        <w:rFonts w:ascii="Arial" w:hAnsi="Arial" w:hint="default"/>
      </w:rPr>
    </w:lvl>
    <w:lvl w:ilvl="5" w:tplc="F6B2966C" w:tentative="1">
      <w:start w:val="1"/>
      <w:numFmt w:val="bullet"/>
      <w:lvlText w:val="•"/>
      <w:lvlJc w:val="left"/>
      <w:pPr>
        <w:tabs>
          <w:tab w:val="num" w:pos="4320"/>
        </w:tabs>
        <w:ind w:left="4320" w:hanging="360"/>
      </w:pPr>
      <w:rPr>
        <w:rFonts w:ascii="Arial" w:hAnsi="Arial" w:hint="default"/>
      </w:rPr>
    </w:lvl>
    <w:lvl w:ilvl="6" w:tplc="444A26E6" w:tentative="1">
      <w:start w:val="1"/>
      <w:numFmt w:val="bullet"/>
      <w:lvlText w:val="•"/>
      <w:lvlJc w:val="left"/>
      <w:pPr>
        <w:tabs>
          <w:tab w:val="num" w:pos="5040"/>
        </w:tabs>
        <w:ind w:left="5040" w:hanging="360"/>
      </w:pPr>
      <w:rPr>
        <w:rFonts w:ascii="Arial" w:hAnsi="Arial" w:hint="default"/>
      </w:rPr>
    </w:lvl>
    <w:lvl w:ilvl="7" w:tplc="87C87034" w:tentative="1">
      <w:start w:val="1"/>
      <w:numFmt w:val="bullet"/>
      <w:lvlText w:val="•"/>
      <w:lvlJc w:val="left"/>
      <w:pPr>
        <w:tabs>
          <w:tab w:val="num" w:pos="5760"/>
        </w:tabs>
        <w:ind w:left="5760" w:hanging="360"/>
      </w:pPr>
      <w:rPr>
        <w:rFonts w:ascii="Arial" w:hAnsi="Arial" w:hint="default"/>
      </w:rPr>
    </w:lvl>
    <w:lvl w:ilvl="8" w:tplc="1BE2EC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882DC4"/>
    <w:multiLevelType w:val="hybridMultilevel"/>
    <w:tmpl w:val="E8F839CA"/>
    <w:lvl w:ilvl="0" w:tplc="6D828154">
      <w:start w:val="1"/>
      <w:numFmt w:val="bullet"/>
      <w:lvlText w:val="•"/>
      <w:lvlJc w:val="left"/>
      <w:pPr>
        <w:tabs>
          <w:tab w:val="num" w:pos="720"/>
        </w:tabs>
        <w:ind w:left="720" w:hanging="360"/>
      </w:pPr>
      <w:rPr>
        <w:rFonts w:ascii="Arial" w:hAnsi="Arial" w:hint="default"/>
      </w:rPr>
    </w:lvl>
    <w:lvl w:ilvl="1" w:tplc="D9A643A6" w:tentative="1">
      <w:start w:val="1"/>
      <w:numFmt w:val="bullet"/>
      <w:lvlText w:val="•"/>
      <w:lvlJc w:val="left"/>
      <w:pPr>
        <w:tabs>
          <w:tab w:val="num" w:pos="1440"/>
        </w:tabs>
        <w:ind w:left="1440" w:hanging="360"/>
      </w:pPr>
      <w:rPr>
        <w:rFonts w:ascii="Arial" w:hAnsi="Arial" w:hint="default"/>
      </w:rPr>
    </w:lvl>
    <w:lvl w:ilvl="2" w:tplc="B6F0A89E" w:tentative="1">
      <w:start w:val="1"/>
      <w:numFmt w:val="bullet"/>
      <w:lvlText w:val="•"/>
      <w:lvlJc w:val="left"/>
      <w:pPr>
        <w:tabs>
          <w:tab w:val="num" w:pos="2160"/>
        </w:tabs>
        <w:ind w:left="2160" w:hanging="360"/>
      </w:pPr>
      <w:rPr>
        <w:rFonts w:ascii="Arial" w:hAnsi="Arial" w:hint="default"/>
      </w:rPr>
    </w:lvl>
    <w:lvl w:ilvl="3" w:tplc="34086918" w:tentative="1">
      <w:start w:val="1"/>
      <w:numFmt w:val="bullet"/>
      <w:lvlText w:val="•"/>
      <w:lvlJc w:val="left"/>
      <w:pPr>
        <w:tabs>
          <w:tab w:val="num" w:pos="2880"/>
        </w:tabs>
        <w:ind w:left="2880" w:hanging="360"/>
      </w:pPr>
      <w:rPr>
        <w:rFonts w:ascii="Arial" w:hAnsi="Arial" w:hint="default"/>
      </w:rPr>
    </w:lvl>
    <w:lvl w:ilvl="4" w:tplc="477A7B80" w:tentative="1">
      <w:start w:val="1"/>
      <w:numFmt w:val="bullet"/>
      <w:lvlText w:val="•"/>
      <w:lvlJc w:val="left"/>
      <w:pPr>
        <w:tabs>
          <w:tab w:val="num" w:pos="3600"/>
        </w:tabs>
        <w:ind w:left="3600" w:hanging="360"/>
      </w:pPr>
      <w:rPr>
        <w:rFonts w:ascii="Arial" w:hAnsi="Arial" w:hint="default"/>
      </w:rPr>
    </w:lvl>
    <w:lvl w:ilvl="5" w:tplc="3C249C90" w:tentative="1">
      <w:start w:val="1"/>
      <w:numFmt w:val="bullet"/>
      <w:lvlText w:val="•"/>
      <w:lvlJc w:val="left"/>
      <w:pPr>
        <w:tabs>
          <w:tab w:val="num" w:pos="4320"/>
        </w:tabs>
        <w:ind w:left="4320" w:hanging="360"/>
      </w:pPr>
      <w:rPr>
        <w:rFonts w:ascii="Arial" w:hAnsi="Arial" w:hint="default"/>
      </w:rPr>
    </w:lvl>
    <w:lvl w:ilvl="6" w:tplc="C0FE7FE6" w:tentative="1">
      <w:start w:val="1"/>
      <w:numFmt w:val="bullet"/>
      <w:lvlText w:val="•"/>
      <w:lvlJc w:val="left"/>
      <w:pPr>
        <w:tabs>
          <w:tab w:val="num" w:pos="5040"/>
        </w:tabs>
        <w:ind w:left="5040" w:hanging="360"/>
      </w:pPr>
      <w:rPr>
        <w:rFonts w:ascii="Arial" w:hAnsi="Arial" w:hint="default"/>
      </w:rPr>
    </w:lvl>
    <w:lvl w:ilvl="7" w:tplc="1F80FC86" w:tentative="1">
      <w:start w:val="1"/>
      <w:numFmt w:val="bullet"/>
      <w:lvlText w:val="•"/>
      <w:lvlJc w:val="left"/>
      <w:pPr>
        <w:tabs>
          <w:tab w:val="num" w:pos="5760"/>
        </w:tabs>
        <w:ind w:left="5760" w:hanging="360"/>
      </w:pPr>
      <w:rPr>
        <w:rFonts w:ascii="Arial" w:hAnsi="Arial" w:hint="default"/>
      </w:rPr>
    </w:lvl>
    <w:lvl w:ilvl="8" w:tplc="336E79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F17356"/>
    <w:multiLevelType w:val="hybridMultilevel"/>
    <w:tmpl w:val="F02EC9D6"/>
    <w:lvl w:ilvl="0" w:tplc="AF98D7F4">
      <w:start w:val="1"/>
      <w:numFmt w:val="bullet"/>
      <w:lvlText w:val="•"/>
      <w:lvlJc w:val="left"/>
      <w:pPr>
        <w:tabs>
          <w:tab w:val="num" w:pos="720"/>
        </w:tabs>
        <w:ind w:left="720" w:hanging="360"/>
      </w:pPr>
      <w:rPr>
        <w:rFonts w:ascii="Arial" w:hAnsi="Arial" w:hint="default"/>
      </w:rPr>
    </w:lvl>
    <w:lvl w:ilvl="1" w:tplc="4EB8760A" w:tentative="1">
      <w:start w:val="1"/>
      <w:numFmt w:val="bullet"/>
      <w:lvlText w:val="•"/>
      <w:lvlJc w:val="left"/>
      <w:pPr>
        <w:tabs>
          <w:tab w:val="num" w:pos="1440"/>
        </w:tabs>
        <w:ind w:left="1440" w:hanging="360"/>
      </w:pPr>
      <w:rPr>
        <w:rFonts w:ascii="Arial" w:hAnsi="Arial" w:hint="default"/>
      </w:rPr>
    </w:lvl>
    <w:lvl w:ilvl="2" w:tplc="B9B879A6" w:tentative="1">
      <w:start w:val="1"/>
      <w:numFmt w:val="bullet"/>
      <w:lvlText w:val="•"/>
      <w:lvlJc w:val="left"/>
      <w:pPr>
        <w:tabs>
          <w:tab w:val="num" w:pos="2160"/>
        </w:tabs>
        <w:ind w:left="2160" w:hanging="360"/>
      </w:pPr>
      <w:rPr>
        <w:rFonts w:ascii="Arial" w:hAnsi="Arial" w:hint="default"/>
      </w:rPr>
    </w:lvl>
    <w:lvl w:ilvl="3" w:tplc="51AA4C9C" w:tentative="1">
      <w:start w:val="1"/>
      <w:numFmt w:val="bullet"/>
      <w:lvlText w:val="•"/>
      <w:lvlJc w:val="left"/>
      <w:pPr>
        <w:tabs>
          <w:tab w:val="num" w:pos="2880"/>
        </w:tabs>
        <w:ind w:left="2880" w:hanging="360"/>
      </w:pPr>
      <w:rPr>
        <w:rFonts w:ascii="Arial" w:hAnsi="Arial" w:hint="default"/>
      </w:rPr>
    </w:lvl>
    <w:lvl w:ilvl="4" w:tplc="95902D2C" w:tentative="1">
      <w:start w:val="1"/>
      <w:numFmt w:val="bullet"/>
      <w:lvlText w:val="•"/>
      <w:lvlJc w:val="left"/>
      <w:pPr>
        <w:tabs>
          <w:tab w:val="num" w:pos="3600"/>
        </w:tabs>
        <w:ind w:left="3600" w:hanging="360"/>
      </w:pPr>
      <w:rPr>
        <w:rFonts w:ascii="Arial" w:hAnsi="Arial" w:hint="default"/>
      </w:rPr>
    </w:lvl>
    <w:lvl w:ilvl="5" w:tplc="3DEE4E54" w:tentative="1">
      <w:start w:val="1"/>
      <w:numFmt w:val="bullet"/>
      <w:lvlText w:val="•"/>
      <w:lvlJc w:val="left"/>
      <w:pPr>
        <w:tabs>
          <w:tab w:val="num" w:pos="4320"/>
        </w:tabs>
        <w:ind w:left="4320" w:hanging="360"/>
      </w:pPr>
      <w:rPr>
        <w:rFonts w:ascii="Arial" w:hAnsi="Arial" w:hint="default"/>
      </w:rPr>
    </w:lvl>
    <w:lvl w:ilvl="6" w:tplc="3FD09104" w:tentative="1">
      <w:start w:val="1"/>
      <w:numFmt w:val="bullet"/>
      <w:lvlText w:val="•"/>
      <w:lvlJc w:val="left"/>
      <w:pPr>
        <w:tabs>
          <w:tab w:val="num" w:pos="5040"/>
        </w:tabs>
        <w:ind w:left="5040" w:hanging="360"/>
      </w:pPr>
      <w:rPr>
        <w:rFonts w:ascii="Arial" w:hAnsi="Arial" w:hint="default"/>
      </w:rPr>
    </w:lvl>
    <w:lvl w:ilvl="7" w:tplc="B43AA7DC" w:tentative="1">
      <w:start w:val="1"/>
      <w:numFmt w:val="bullet"/>
      <w:lvlText w:val="•"/>
      <w:lvlJc w:val="left"/>
      <w:pPr>
        <w:tabs>
          <w:tab w:val="num" w:pos="5760"/>
        </w:tabs>
        <w:ind w:left="5760" w:hanging="360"/>
      </w:pPr>
      <w:rPr>
        <w:rFonts w:ascii="Arial" w:hAnsi="Arial" w:hint="default"/>
      </w:rPr>
    </w:lvl>
    <w:lvl w:ilvl="8" w:tplc="0F801ED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692294"/>
    <w:multiLevelType w:val="hybridMultilevel"/>
    <w:tmpl w:val="95461720"/>
    <w:lvl w:ilvl="0" w:tplc="A51A7428">
      <w:start w:val="1"/>
      <w:numFmt w:val="bullet"/>
      <w:lvlText w:val="•"/>
      <w:lvlJc w:val="left"/>
      <w:pPr>
        <w:tabs>
          <w:tab w:val="num" w:pos="720"/>
        </w:tabs>
        <w:ind w:left="720" w:hanging="360"/>
      </w:pPr>
      <w:rPr>
        <w:rFonts w:ascii="Arial" w:hAnsi="Arial" w:hint="default"/>
      </w:rPr>
    </w:lvl>
    <w:lvl w:ilvl="1" w:tplc="A824FD44" w:tentative="1">
      <w:start w:val="1"/>
      <w:numFmt w:val="bullet"/>
      <w:lvlText w:val="•"/>
      <w:lvlJc w:val="left"/>
      <w:pPr>
        <w:tabs>
          <w:tab w:val="num" w:pos="1440"/>
        </w:tabs>
        <w:ind w:left="1440" w:hanging="360"/>
      </w:pPr>
      <w:rPr>
        <w:rFonts w:ascii="Arial" w:hAnsi="Arial" w:hint="default"/>
      </w:rPr>
    </w:lvl>
    <w:lvl w:ilvl="2" w:tplc="B03A366E" w:tentative="1">
      <w:start w:val="1"/>
      <w:numFmt w:val="bullet"/>
      <w:lvlText w:val="•"/>
      <w:lvlJc w:val="left"/>
      <w:pPr>
        <w:tabs>
          <w:tab w:val="num" w:pos="2160"/>
        </w:tabs>
        <w:ind w:left="2160" w:hanging="360"/>
      </w:pPr>
      <w:rPr>
        <w:rFonts w:ascii="Arial" w:hAnsi="Arial" w:hint="default"/>
      </w:rPr>
    </w:lvl>
    <w:lvl w:ilvl="3" w:tplc="A544D53E" w:tentative="1">
      <w:start w:val="1"/>
      <w:numFmt w:val="bullet"/>
      <w:lvlText w:val="•"/>
      <w:lvlJc w:val="left"/>
      <w:pPr>
        <w:tabs>
          <w:tab w:val="num" w:pos="2880"/>
        </w:tabs>
        <w:ind w:left="2880" w:hanging="360"/>
      </w:pPr>
      <w:rPr>
        <w:rFonts w:ascii="Arial" w:hAnsi="Arial" w:hint="default"/>
      </w:rPr>
    </w:lvl>
    <w:lvl w:ilvl="4" w:tplc="64E4F488" w:tentative="1">
      <w:start w:val="1"/>
      <w:numFmt w:val="bullet"/>
      <w:lvlText w:val="•"/>
      <w:lvlJc w:val="left"/>
      <w:pPr>
        <w:tabs>
          <w:tab w:val="num" w:pos="3600"/>
        </w:tabs>
        <w:ind w:left="3600" w:hanging="360"/>
      </w:pPr>
      <w:rPr>
        <w:rFonts w:ascii="Arial" w:hAnsi="Arial" w:hint="default"/>
      </w:rPr>
    </w:lvl>
    <w:lvl w:ilvl="5" w:tplc="A5A8BF4E" w:tentative="1">
      <w:start w:val="1"/>
      <w:numFmt w:val="bullet"/>
      <w:lvlText w:val="•"/>
      <w:lvlJc w:val="left"/>
      <w:pPr>
        <w:tabs>
          <w:tab w:val="num" w:pos="4320"/>
        </w:tabs>
        <w:ind w:left="4320" w:hanging="360"/>
      </w:pPr>
      <w:rPr>
        <w:rFonts w:ascii="Arial" w:hAnsi="Arial" w:hint="default"/>
      </w:rPr>
    </w:lvl>
    <w:lvl w:ilvl="6" w:tplc="A7BA237A" w:tentative="1">
      <w:start w:val="1"/>
      <w:numFmt w:val="bullet"/>
      <w:lvlText w:val="•"/>
      <w:lvlJc w:val="left"/>
      <w:pPr>
        <w:tabs>
          <w:tab w:val="num" w:pos="5040"/>
        </w:tabs>
        <w:ind w:left="5040" w:hanging="360"/>
      </w:pPr>
      <w:rPr>
        <w:rFonts w:ascii="Arial" w:hAnsi="Arial" w:hint="default"/>
      </w:rPr>
    </w:lvl>
    <w:lvl w:ilvl="7" w:tplc="806C330A" w:tentative="1">
      <w:start w:val="1"/>
      <w:numFmt w:val="bullet"/>
      <w:lvlText w:val="•"/>
      <w:lvlJc w:val="left"/>
      <w:pPr>
        <w:tabs>
          <w:tab w:val="num" w:pos="5760"/>
        </w:tabs>
        <w:ind w:left="5760" w:hanging="360"/>
      </w:pPr>
      <w:rPr>
        <w:rFonts w:ascii="Arial" w:hAnsi="Arial" w:hint="default"/>
      </w:rPr>
    </w:lvl>
    <w:lvl w:ilvl="8" w:tplc="7144CE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FF53AC"/>
    <w:multiLevelType w:val="hybridMultilevel"/>
    <w:tmpl w:val="7E2279E2"/>
    <w:lvl w:ilvl="0" w:tplc="3448FB00">
      <w:start w:val="1"/>
      <w:numFmt w:val="bullet"/>
      <w:lvlText w:val="•"/>
      <w:lvlJc w:val="left"/>
      <w:pPr>
        <w:tabs>
          <w:tab w:val="num" w:pos="720"/>
        </w:tabs>
        <w:ind w:left="720" w:hanging="360"/>
      </w:pPr>
      <w:rPr>
        <w:rFonts w:ascii="Arial" w:hAnsi="Arial" w:hint="default"/>
      </w:rPr>
    </w:lvl>
    <w:lvl w:ilvl="1" w:tplc="F21A5786" w:tentative="1">
      <w:start w:val="1"/>
      <w:numFmt w:val="bullet"/>
      <w:lvlText w:val="•"/>
      <w:lvlJc w:val="left"/>
      <w:pPr>
        <w:tabs>
          <w:tab w:val="num" w:pos="1440"/>
        </w:tabs>
        <w:ind w:left="1440" w:hanging="360"/>
      </w:pPr>
      <w:rPr>
        <w:rFonts w:ascii="Arial" w:hAnsi="Arial" w:hint="default"/>
      </w:rPr>
    </w:lvl>
    <w:lvl w:ilvl="2" w:tplc="162E24BE" w:tentative="1">
      <w:start w:val="1"/>
      <w:numFmt w:val="bullet"/>
      <w:lvlText w:val="•"/>
      <w:lvlJc w:val="left"/>
      <w:pPr>
        <w:tabs>
          <w:tab w:val="num" w:pos="2160"/>
        </w:tabs>
        <w:ind w:left="2160" w:hanging="360"/>
      </w:pPr>
      <w:rPr>
        <w:rFonts w:ascii="Arial" w:hAnsi="Arial" w:hint="default"/>
      </w:rPr>
    </w:lvl>
    <w:lvl w:ilvl="3" w:tplc="00C4A8F8" w:tentative="1">
      <w:start w:val="1"/>
      <w:numFmt w:val="bullet"/>
      <w:lvlText w:val="•"/>
      <w:lvlJc w:val="left"/>
      <w:pPr>
        <w:tabs>
          <w:tab w:val="num" w:pos="2880"/>
        </w:tabs>
        <w:ind w:left="2880" w:hanging="360"/>
      </w:pPr>
      <w:rPr>
        <w:rFonts w:ascii="Arial" w:hAnsi="Arial" w:hint="default"/>
      </w:rPr>
    </w:lvl>
    <w:lvl w:ilvl="4" w:tplc="A6E65B52" w:tentative="1">
      <w:start w:val="1"/>
      <w:numFmt w:val="bullet"/>
      <w:lvlText w:val="•"/>
      <w:lvlJc w:val="left"/>
      <w:pPr>
        <w:tabs>
          <w:tab w:val="num" w:pos="3600"/>
        </w:tabs>
        <w:ind w:left="3600" w:hanging="360"/>
      </w:pPr>
      <w:rPr>
        <w:rFonts w:ascii="Arial" w:hAnsi="Arial" w:hint="default"/>
      </w:rPr>
    </w:lvl>
    <w:lvl w:ilvl="5" w:tplc="E94CCFCE" w:tentative="1">
      <w:start w:val="1"/>
      <w:numFmt w:val="bullet"/>
      <w:lvlText w:val="•"/>
      <w:lvlJc w:val="left"/>
      <w:pPr>
        <w:tabs>
          <w:tab w:val="num" w:pos="4320"/>
        </w:tabs>
        <w:ind w:left="4320" w:hanging="360"/>
      </w:pPr>
      <w:rPr>
        <w:rFonts w:ascii="Arial" w:hAnsi="Arial" w:hint="default"/>
      </w:rPr>
    </w:lvl>
    <w:lvl w:ilvl="6" w:tplc="B1E2A7BE" w:tentative="1">
      <w:start w:val="1"/>
      <w:numFmt w:val="bullet"/>
      <w:lvlText w:val="•"/>
      <w:lvlJc w:val="left"/>
      <w:pPr>
        <w:tabs>
          <w:tab w:val="num" w:pos="5040"/>
        </w:tabs>
        <w:ind w:left="5040" w:hanging="360"/>
      </w:pPr>
      <w:rPr>
        <w:rFonts w:ascii="Arial" w:hAnsi="Arial" w:hint="default"/>
      </w:rPr>
    </w:lvl>
    <w:lvl w:ilvl="7" w:tplc="97C4B0B4" w:tentative="1">
      <w:start w:val="1"/>
      <w:numFmt w:val="bullet"/>
      <w:lvlText w:val="•"/>
      <w:lvlJc w:val="left"/>
      <w:pPr>
        <w:tabs>
          <w:tab w:val="num" w:pos="5760"/>
        </w:tabs>
        <w:ind w:left="5760" w:hanging="360"/>
      </w:pPr>
      <w:rPr>
        <w:rFonts w:ascii="Arial" w:hAnsi="Arial" w:hint="default"/>
      </w:rPr>
    </w:lvl>
    <w:lvl w:ilvl="8" w:tplc="5DB6A1F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C5E15F1"/>
    <w:multiLevelType w:val="hybridMultilevel"/>
    <w:tmpl w:val="E5F21F64"/>
    <w:lvl w:ilvl="0" w:tplc="B14AED9E">
      <w:start w:val="1"/>
      <w:numFmt w:val="bullet"/>
      <w:lvlText w:val="•"/>
      <w:lvlJc w:val="left"/>
      <w:pPr>
        <w:tabs>
          <w:tab w:val="num" w:pos="720"/>
        </w:tabs>
        <w:ind w:left="720" w:hanging="360"/>
      </w:pPr>
      <w:rPr>
        <w:rFonts w:ascii="Arial" w:hAnsi="Arial" w:hint="default"/>
      </w:rPr>
    </w:lvl>
    <w:lvl w:ilvl="1" w:tplc="8EAA8C6E" w:tentative="1">
      <w:start w:val="1"/>
      <w:numFmt w:val="bullet"/>
      <w:lvlText w:val="•"/>
      <w:lvlJc w:val="left"/>
      <w:pPr>
        <w:tabs>
          <w:tab w:val="num" w:pos="1440"/>
        </w:tabs>
        <w:ind w:left="1440" w:hanging="360"/>
      </w:pPr>
      <w:rPr>
        <w:rFonts w:ascii="Arial" w:hAnsi="Arial" w:hint="default"/>
      </w:rPr>
    </w:lvl>
    <w:lvl w:ilvl="2" w:tplc="D182F8D6" w:tentative="1">
      <w:start w:val="1"/>
      <w:numFmt w:val="bullet"/>
      <w:lvlText w:val="•"/>
      <w:lvlJc w:val="left"/>
      <w:pPr>
        <w:tabs>
          <w:tab w:val="num" w:pos="2160"/>
        </w:tabs>
        <w:ind w:left="2160" w:hanging="360"/>
      </w:pPr>
      <w:rPr>
        <w:rFonts w:ascii="Arial" w:hAnsi="Arial" w:hint="default"/>
      </w:rPr>
    </w:lvl>
    <w:lvl w:ilvl="3" w:tplc="E10AFCE0" w:tentative="1">
      <w:start w:val="1"/>
      <w:numFmt w:val="bullet"/>
      <w:lvlText w:val="•"/>
      <w:lvlJc w:val="left"/>
      <w:pPr>
        <w:tabs>
          <w:tab w:val="num" w:pos="2880"/>
        </w:tabs>
        <w:ind w:left="2880" w:hanging="360"/>
      </w:pPr>
      <w:rPr>
        <w:rFonts w:ascii="Arial" w:hAnsi="Arial" w:hint="default"/>
      </w:rPr>
    </w:lvl>
    <w:lvl w:ilvl="4" w:tplc="A7889C7E" w:tentative="1">
      <w:start w:val="1"/>
      <w:numFmt w:val="bullet"/>
      <w:lvlText w:val="•"/>
      <w:lvlJc w:val="left"/>
      <w:pPr>
        <w:tabs>
          <w:tab w:val="num" w:pos="3600"/>
        </w:tabs>
        <w:ind w:left="3600" w:hanging="360"/>
      </w:pPr>
      <w:rPr>
        <w:rFonts w:ascii="Arial" w:hAnsi="Arial" w:hint="default"/>
      </w:rPr>
    </w:lvl>
    <w:lvl w:ilvl="5" w:tplc="3F06187C" w:tentative="1">
      <w:start w:val="1"/>
      <w:numFmt w:val="bullet"/>
      <w:lvlText w:val="•"/>
      <w:lvlJc w:val="left"/>
      <w:pPr>
        <w:tabs>
          <w:tab w:val="num" w:pos="4320"/>
        </w:tabs>
        <w:ind w:left="4320" w:hanging="360"/>
      </w:pPr>
      <w:rPr>
        <w:rFonts w:ascii="Arial" w:hAnsi="Arial" w:hint="default"/>
      </w:rPr>
    </w:lvl>
    <w:lvl w:ilvl="6" w:tplc="9AAC503A" w:tentative="1">
      <w:start w:val="1"/>
      <w:numFmt w:val="bullet"/>
      <w:lvlText w:val="•"/>
      <w:lvlJc w:val="left"/>
      <w:pPr>
        <w:tabs>
          <w:tab w:val="num" w:pos="5040"/>
        </w:tabs>
        <w:ind w:left="5040" w:hanging="360"/>
      </w:pPr>
      <w:rPr>
        <w:rFonts w:ascii="Arial" w:hAnsi="Arial" w:hint="default"/>
      </w:rPr>
    </w:lvl>
    <w:lvl w:ilvl="7" w:tplc="0FAEE830" w:tentative="1">
      <w:start w:val="1"/>
      <w:numFmt w:val="bullet"/>
      <w:lvlText w:val="•"/>
      <w:lvlJc w:val="left"/>
      <w:pPr>
        <w:tabs>
          <w:tab w:val="num" w:pos="5760"/>
        </w:tabs>
        <w:ind w:left="5760" w:hanging="360"/>
      </w:pPr>
      <w:rPr>
        <w:rFonts w:ascii="Arial" w:hAnsi="Arial" w:hint="default"/>
      </w:rPr>
    </w:lvl>
    <w:lvl w:ilvl="8" w:tplc="39E4675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9D21D7"/>
    <w:multiLevelType w:val="hybridMultilevel"/>
    <w:tmpl w:val="CB807734"/>
    <w:lvl w:ilvl="0" w:tplc="66927416">
      <w:start w:val="1"/>
      <w:numFmt w:val="bullet"/>
      <w:lvlText w:val="•"/>
      <w:lvlJc w:val="left"/>
      <w:pPr>
        <w:tabs>
          <w:tab w:val="num" w:pos="720"/>
        </w:tabs>
        <w:ind w:left="720" w:hanging="360"/>
      </w:pPr>
      <w:rPr>
        <w:rFonts w:ascii="Arial" w:hAnsi="Arial" w:hint="default"/>
      </w:rPr>
    </w:lvl>
    <w:lvl w:ilvl="1" w:tplc="F5AC7B64" w:tentative="1">
      <w:start w:val="1"/>
      <w:numFmt w:val="bullet"/>
      <w:lvlText w:val="•"/>
      <w:lvlJc w:val="left"/>
      <w:pPr>
        <w:tabs>
          <w:tab w:val="num" w:pos="1440"/>
        </w:tabs>
        <w:ind w:left="1440" w:hanging="360"/>
      </w:pPr>
      <w:rPr>
        <w:rFonts w:ascii="Arial" w:hAnsi="Arial" w:hint="default"/>
      </w:rPr>
    </w:lvl>
    <w:lvl w:ilvl="2" w:tplc="4E5232CA" w:tentative="1">
      <w:start w:val="1"/>
      <w:numFmt w:val="bullet"/>
      <w:lvlText w:val="•"/>
      <w:lvlJc w:val="left"/>
      <w:pPr>
        <w:tabs>
          <w:tab w:val="num" w:pos="2160"/>
        </w:tabs>
        <w:ind w:left="2160" w:hanging="360"/>
      </w:pPr>
      <w:rPr>
        <w:rFonts w:ascii="Arial" w:hAnsi="Arial" w:hint="default"/>
      </w:rPr>
    </w:lvl>
    <w:lvl w:ilvl="3" w:tplc="E6B6670E" w:tentative="1">
      <w:start w:val="1"/>
      <w:numFmt w:val="bullet"/>
      <w:lvlText w:val="•"/>
      <w:lvlJc w:val="left"/>
      <w:pPr>
        <w:tabs>
          <w:tab w:val="num" w:pos="2880"/>
        </w:tabs>
        <w:ind w:left="2880" w:hanging="360"/>
      </w:pPr>
      <w:rPr>
        <w:rFonts w:ascii="Arial" w:hAnsi="Arial" w:hint="default"/>
      </w:rPr>
    </w:lvl>
    <w:lvl w:ilvl="4" w:tplc="1572FA90" w:tentative="1">
      <w:start w:val="1"/>
      <w:numFmt w:val="bullet"/>
      <w:lvlText w:val="•"/>
      <w:lvlJc w:val="left"/>
      <w:pPr>
        <w:tabs>
          <w:tab w:val="num" w:pos="3600"/>
        </w:tabs>
        <w:ind w:left="3600" w:hanging="360"/>
      </w:pPr>
      <w:rPr>
        <w:rFonts w:ascii="Arial" w:hAnsi="Arial" w:hint="default"/>
      </w:rPr>
    </w:lvl>
    <w:lvl w:ilvl="5" w:tplc="0B4E2AC4" w:tentative="1">
      <w:start w:val="1"/>
      <w:numFmt w:val="bullet"/>
      <w:lvlText w:val="•"/>
      <w:lvlJc w:val="left"/>
      <w:pPr>
        <w:tabs>
          <w:tab w:val="num" w:pos="4320"/>
        </w:tabs>
        <w:ind w:left="4320" w:hanging="360"/>
      </w:pPr>
      <w:rPr>
        <w:rFonts w:ascii="Arial" w:hAnsi="Arial" w:hint="default"/>
      </w:rPr>
    </w:lvl>
    <w:lvl w:ilvl="6" w:tplc="FFA650C0" w:tentative="1">
      <w:start w:val="1"/>
      <w:numFmt w:val="bullet"/>
      <w:lvlText w:val="•"/>
      <w:lvlJc w:val="left"/>
      <w:pPr>
        <w:tabs>
          <w:tab w:val="num" w:pos="5040"/>
        </w:tabs>
        <w:ind w:left="5040" w:hanging="360"/>
      </w:pPr>
      <w:rPr>
        <w:rFonts w:ascii="Arial" w:hAnsi="Arial" w:hint="default"/>
      </w:rPr>
    </w:lvl>
    <w:lvl w:ilvl="7" w:tplc="358A80D6" w:tentative="1">
      <w:start w:val="1"/>
      <w:numFmt w:val="bullet"/>
      <w:lvlText w:val="•"/>
      <w:lvlJc w:val="left"/>
      <w:pPr>
        <w:tabs>
          <w:tab w:val="num" w:pos="5760"/>
        </w:tabs>
        <w:ind w:left="5760" w:hanging="360"/>
      </w:pPr>
      <w:rPr>
        <w:rFonts w:ascii="Arial" w:hAnsi="Arial" w:hint="default"/>
      </w:rPr>
    </w:lvl>
    <w:lvl w:ilvl="8" w:tplc="F9061E2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BA030E"/>
    <w:multiLevelType w:val="hybridMultilevel"/>
    <w:tmpl w:val="CD34F00E"/>
    <w:lvl w:ilvl="0" w:tplc="CAAA5606">
      <w:start w:val="1"/>
      <w:numFmt w:val="bullet"/>
      <w:lvlText w:val="•"/>
      <w:lvlJc w:val="left"/>
      <w:pPr>
        <w:tabs>
          <w:tab w:val="num" w:pos="720"/>
        </w:tabs>
        <w:ind w:left="720" w:hanging="360"/>
      </w:pPr>
      <w:rPr>
        <w:rFonts w:ascii="Arial" w:hAnsi="Arial" w:hint="default"/>
      </w:rPr>
    </w:lvl>
    <w:lvl w:ilvl="1" w:tplc="AFB6793A" w:tentative="1">
      <w:start w:val="1"/>
      <w:numFmt w:val="bullet"/>
      <w:lvlText w:val="•"/>
      <w:lvlJc w:val="left"/>
      <w:pPr>
        <w:tabs>
          <w:tab w:val="num" w:pos="1440"/>
        </w:tabs>
        <w:ind w:left="1440" w:hanging="360"/>
      </w:pPr>
      <w:rPr>
        <w:rFonts w:ascii="Arial" w:hAnsi="Arial" w:hint="default"/>
      </w:rPr>
    </w:lvl>
    <w:lvl w:ilvl="2" w:tplc="302093C6" w:tentative="1">
      <w:start w:val="1"/>
      <w:numFmt w:val="bullet"/>
      <w:lvlText w:val="•"/>
      <w:lvlJc w:val="left"/>
      <w:pPr>
        <w:tabs>
          <w:tab w:val="num" w:pos="2160"/>
        </w:tabs>
        <w:ind w:left="2160" w:hanging="360"/>
      </w:pPr>
      <w:rPr>
        <w:rFonts w:ascii="Arial" w:hAnsi="Arial" w:hint="default"/>
      </w:rPr>
    </w:lvl>
    <w:lvl w:ilvl="3" w:tplc="7CE85790" w:tentative="1">
      <w:start w:val="1"/>
      <w:numFmt w:val="bullet"/>
      <w:lvlText w:val="•"/>
      <w:lvlJc w:val="left"/>
      <w:pPr>
        <w:tabs>
          <w:tab w:val="num" w:pos="2880"/>
        </w:tabs>
        <w:ind w:left="2880" w:hanging="360"/>
      </w:pPr>
      <w:rPr>
        <w:rFonts w:ascii="Arial" w:hAnsi="Arial" w:hint="default"/>
      </w:rPr>
    </w:lvl>
    <w:lvl w:ilvl="4" w:tplc="C95AF4F6" w:tentative="1">
      <w:start w:val="1"/>
      <w:numFmt w:val="bullet"/>
      <w:lvlText w:val="•"/>
      <w:lvlJc w:val="left"/>
      <w:pPr>
        <w:tabs>
          <w:tab w:val="num" w:pos="3600"/>
        </w:tabs>
        <w:ind w:left="3600" w:hanging="360"/>
      </w:pPr>
      <w:rPr>
        <w:rFonts w:ascii="Arial" w:hAnsi="Arial" w:hint="default"/>
      </w:rPr>
    </w:lvl>
    <w:lvl w:ilvl="5" w:tplc="11FA1430" w:tentative="1">
      <w:start w:val="1"/>
      <w:numFmt w:val="bullet"/>
      <w:lvlText w:val="•"/>
      <w:lvlJc w:val="left"/>
      <w:pPr>
        <w:tabs>
          <w:tab w:val="num" w:pos="4320"/>
        </w:tabs>
        <w:ind w:left="4320" w:hanging="360"/>
      </w:pPr>
      <w:rPr>
        <w:rFonts w:ascii="Arial" w:hAnsi="Arial" w:hint="default"/>
      </w:rPr>
    </w:lvl>
    <w:lvl w:ilvl="6" w:tplc="C06698F2" w:tentative="1">
      <w:start w:val="1"/>
      <w:numFmt w:val="bullet"/>
      <w:lvlText w:val="•"/>
      <w:lvlJc w:val="left"/>
      <w:pPr>
        <w:tabs>
          <w:tab w:val="num" w:pos="5040"/>
        </w:tabs>
        <w:ind w:left="5040" w:hanging="360"/>
      </w:pPr>
      <w:rPr>
        <w:rFonts w:ascii="Arial" w:hAnsi="Arial" w:hint="default"/>
      </w:rPr>
    </w:lvl>
    <w:lvl w:ilvl="7" w:tplc="168C6782" w:tentative="1">
      <w:start w:val="1"/>
      <w:numFmt w:val="bullet"/>
      <w:lvlText w:val="•"/>
      <w:lvlJc w:val="left"/>
      <w:pPr>
        <w:tabs>
          <w:tab w:val="num" w:pos="5760"/>
        </w:tabs>
        <w:ind w:left="5760" w:hanging="360"/>
      </w:pPr>
      <w:rPr>
        <w:rFonts w:ascii="Arial" w:hAnsi="Arial" w:hint="default"/>
      </w:rPr>
    </w:lvl>
    <w:lvl w:ilvl="8" w:tplc="7154223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4356BA"/>
    <w:multiLevelType w:val="hybridMultilevel"/>
    <w:tmpl w:val="F13E736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6" w15:restartNumberingAfterBreak="0">
    <w:nsid w:val="43B542D6"/>
    <w:multiLevelType w:val="hybridMultilevel"/>
    <w:tmpl w:val="8AEE6F16"/>
    <w:lvl w:ilvl="0" w:tplc="0772EDD8">
      <w:start w:val="1"/>
      <w:numFmt w:val="bullet"/>
      <w:lvlText w:val="•"/>
      <w:lvlJc w:val="left"/>
      <w:pPr>
        <w:tabs>
          <w:tab w:val="num" w:pos="720"/>
        </w:tabs>
        <w:ind w:left="720" w:hanging="360"/>
      </w:pPr>
      <w:rPr>
        <w:rFonts w:ascii="Arial" w:hAnsi="Arial" w:hint="default"/>
      </w:rPr>
    </w:lvl>
    <w:lvl w:ilvl="1" w:tplc="37844A94" w:tentative="1">
      <w:start w:val="1"/>
      <w:numFmt w:val="bullet"/>
      <w:lvlText w:val="•"/>
      <w:lvlJc w:val="left"/>
      <w:pPr>
        <w:tabs>
          <w:tab w:val="num" w:pos="1440"/>
        </w:tabs>
        <w:ind w:left="1440" w:hanging="360"/>
      </w:pPr>
      <w:rPr>
        <w:rFonts w:ascii="Arial" w:hAnsi="Arial" w:hint="default"/>
      </w:rPr>
    </w:lvl>
    <w:lvl w:ilvl="2" w:tplc="6302D596">
      <w:start w:val="1757"/>
      <w:numFmt w:val="bullet"/>
      <w:lvlText w:val="•"/>
      <w:lvlJc w:val="left"/>
      <w:pPr>
        <w:tabs>
          <w:tab w:val="num" w:pos="2160"/>
        </w:tabs>
        <w:ind w:left="2160" w:hanging="360"/>
      </w:pPr>
      <w:rPr>
        <w:rFonts w:ascii="Arial" w:hAnsi="Arial" w:hint="default"/>
      </w:rPr>
    </w:lvl>
    <w:lvl w:ilvl="3" w:tplc="6E82CA70" w:tentative="1">
      <w:start w:val="1"/>
      <w:numFmt w:val="bullet"/>
      <w:lvlText w:val="•"/>
      <w:lvlJc w:val="left"/>
      <w:pPr>
        <w:tabs>
          <w:tab w:val="num" w:pos="2880"/>
        </w:tabs>
        <w:ind w:left="2880" w:hanging="360"/>
      </w:pPr>
      <w:rPr>
        <w:rFonts w:ascii="Arial" w:hAnsi="Arial" w:hint="default"/>
      </w:rPr>
    </w:lvl>
    <w:lvl w:ilvl="4" w:tplc="A8926246" w:tentative="1">
      <w:start w:val="1"/>
      <w:numFmt w:val="bullet"/>
      <w:lvlText w:val="•"/>
      <w:lvlJc w:val="left"/>
      <w:pPr>
        <w:tabs>
          <w:tab w:val="num" w:pos="3600"/>
        </w:tabs>
        <w:ind w:left="3600" w:hanging="360"/>
      </w:pPr>
      <w:rPr>
        <w:rFonts w:ascii="Arial" w:hAnsi="Arial" w:hint="default"/>
      </w:rPr>
    </w:lvl>
    <w:lvl w:ilvl="5" w:tplc="89922B80" w:tentative="1">
      <w:start w:val="1"/>
      <w:numFmt w:val="bullet"/>
      <w:lvlText w:val="•"/>
      <w:lvlJc w:val="left"/>
      <w:pPr>
        <w:tabs>
          <w:tab w:val="num" w:pos="4320"/>
        </w:tabs>
        <w:ind w:left="4320" w:hanging="360"/>
      </w:pPr>
      <w:rPr>
        <w:rFonts w:ascii="Arial" w:hAnsi="Arial" w:hint="default"/>
      </w:rPr>
    </w:lvl>
    <w:lvl w:ilvl="6" w:tplc="247CEF76" w:tentative="1">
      <w:start w:val="1"/>
      <w:numFmt w:val="bullet"/>
      <w:lvlText w:val="•"/>
      <w:lvlJc w:val="left"/>
      <w:pPr>
        <w:tabs>
          <w:tab w:val="num" w:pos="5040"/>
        </w:tabs>
        <w:ind w:left="5040" w:hanging="360"/>
      </w:pPr>
      <w:rPr>
        <w:rFonts w:ascii="Arial" w:hAnsi="Arial" w:hint="default"/>
      </w:rPr>
    </w:lvl>
    <w:lvl w:ilvl="7" w:tplc="10B2D840" w:tentative="1">
      <w:start w:val="1"/>
      <w:numFmt w:val="bullet"/>
      <w:lvlText w:val="•"/>
      <w:lvlJc w:val="left"/>
      <w:pPr>
        <w:tabs>
          <w:tab w:val="num" w:pos="5760"/>
        </w:tabs>
        <w:ind w:left="5760" w:hanging="360"/>
      </w:pPr>
      <w:rPr>
        <w:rFonts w:ascii="Arial" w:hAnsi="Arial" w:hint="default"/>
      </w:rPr>
    </w:lvl>
    <w:lvl w:ilvl="8" w:tplc="934669E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F458B5"/>
    <w:multiLevelType w:val="hybridMultilevel"/>
    <w:tmpl w:val="D6C278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394ED7"/>
    <w:multiLevelType w:val="hybridMultilevel"/>
    <w:tmpl w:val="A972EABC"/>
    <w:lvl w:ilvl="0" w:tplc="D9902484">
      <w:start w:val="1"/>
      <w:numFmt w:val="bullet"/>
      <w:lvlText w:val="•"/>
      <w:lvlJc w:val="left"/>
      <w:pPr>
        <w:tabs>
          <w:tab w:val="num" w:pos="720"/>
        </w:tabs>
        <w:ind w:left="720" w:hanging="360"/>
      </w:pPr>
      <w:rPr>
        <w:rFonts w:ascii="Arial" w:hAnsi="Arial" w:hint="default"/>
      </w:rPr>
    </w:lvl>
    <w:lvl w:ilvl="1" w:tplc="549427E2" w:tentative="1">
      <w:start w:val="1"/>
      <w:numFmt w:val="bullet"/>
      <w:lvlText w:val="•"/>
      <w:lvlJc w:val="left"/>
      <w:pPr>
        <w:tabs>
          <w:tab w:val="num" w:pos="1440"/>
        </w:tabs>
        <w:ind w:left="1440" w:hanging="360"/>
      </w:pPr>
      <w:rPr>
        <w:rFonts w:ascii="Arial" w:hAnsi="Arial" w:hint="default"/>
      </w:rPr>
    </w:lvl>
    <w:lvl w:ilvl="2" w:tplc="57F4A4E6" w:tentative="1">
      <w:start w:val="1"/>
      <w:numFmt w:val="bullet"/>
      <w:lvlText w:val="•"/>
      <w:lvlJc w:val="left"/>
      <w:pPr>
        <w:tabs>
          <w:tab w:val="num" w:pos="2160"/>
        </w:tabs>
        <w:ind w:left="2160" w:hanging="360"/>
      </w:pPr>
      <w:rPr>
        <w:rFonts w:ascii="Arial" w:hAnsi="Arial" w:hint="default"/>
      </w:rPr>
    </w:lvl>
    <w:lvl w:ilvl="3" w:tplc="869ECD64" w:tentative="1">
      <w:start w:val="1"/>
      <w:numFmt w:val="bullet"/>
      <w:lvlText w:val="•"/>
      <w:lvlJc w:val="left"/>
      <w:pPr>
        <w:tabs>
          <w:tab w:val="num" w:pos="2880"/>
        </w:tabs>
        <w:ind w:left="2880" w:hanging="360"/>
      </w:pPr>
      <w:rPr>
        <w:rFonts w:ascii="Arial" w:hAnsi="Arial" w:hint="default"/>
      </w:rPr>
    </w:lvl>
    <w:lvl w:ilvl="4" w:tplc="17349BEA" w:tentative="1">
      <w:start w:val="1"/>
      <w:numFmt w:val="bullet"/>
      <w:lvlText w:val="•"/>
      <w:lvlJc w:val="left"/>
      <w:pPr>
        <w:tabs>
          <w:tab w:val="num" w:pos="3600"/>
        </w:tabs>
        <w:ind w:left="3600" w:hanging="360"/>
      </w:pPr>
      <w:rPr>
        <w:rFonts w:ascii="Arial" w:hAnsi="Arial" w:hint="default"/>
      </w:rPr>
    </w:lvl>
    <w:lvl w:ilvl="5" w:tplc="FB545152" w:tentative="1">
      <w:start w:val="1"/>
      <w:numFmt w:val="bullet"/>
      <w:lvlText w:val="•"/>
      <w:lvlJc w:val="left"/>
      <w:pPr>
        <w:tabs>
          <w:tab w:val="num" w:pos="4320"/>
        </w:tabs>
        <w:ind w:left="4320" w:hanging="360"/>
      </w:pPr>
      <w:rPr>
        <w:rFonts w:ascii="Arial" w:hAnsi="Arial" w:hint="default"/>
      </w:rPr>
    </w:lvl>
    <w:lvl w:ilvl="6" w:tplc="21CABBFA" w:tentative="1">
      <w:start w:val="1"/>
      <w:numFmt w:val="bullet"/>
      <w:lvlText w:val="•"/>
      <w:lvlJc w:val="left"/>
      <w:pPr>
        <w:tabs>
          <w:tab w:val="num" w:pos="5040"/>
        </w:tabs>
        <w:ind w:left="5040" w:hanging="360"/>
      </w:pPr>
      <w:rPr>
        <w:rFonts w:ascii="Arial" w:hAnsi="Arial" w:hint="default"/>
      </w:rPr>
    </w:lvl>
    <w:lvl w:ilvl="7" w:tplc="DF72B5B8" w:tentative="1">
      <w:start w:val="1"/>
      <w:numFmt w:val="bullet"/>
      <w:lvlText w:val="•"/>
      <w:lvlJc w:val="left"/>
      <w:pPr>
        <w:tabs>
          <w:tab w:val="num" w:pos="5760"/>
        </w:tabs>
        <w:ind w:left="5760" w:hanging="360"/>
      </w:pPr>
      <w:rPr>
        <w:rFonts w:ascii="Arial" w:hAnsi="Arial" w:hint="default"/>
      </w:rPr>
    </w:lvl>
    <w:lvl w:ilvl="8" w:tplc="C48806B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A8638C"/>
    <w:multiLevelType w:val="hybridMultilevel"/>
    <w:tmpl w:val="8F94A4B6"/>
    <w:lvl w:ilvl="0" w:tplc="4E4E5B08">
      <w:start w:val="1"/>
      <w:numFmt w:val="bullet"/>
      <w:lvlText w:val="•"/>
      <w:lvlJc w:val="left"/>
      <w:pPr>
        <w:tabs>
          <w:tab w:val="num" w:pos="720"/>
        </w:tabs>
        <w:ind w:left="720" w:hanging="360"/>
      </w:pPr>
      <w:rPr>
        <w:rFonts w:ascii="Arial" w:hAnsi="Arial" w:hint="default"/>
      </w:rPr>
    </w:lvl>
    <w:lvl w:ilvl="1" w:tplc="C9B0103E" w:tentative="1">
      <w:start w:val="1"/>
      <w:numFmt w:val="bullet"/>
      <w:lvlText w:val="•"/>
      <w:lvlJc w:val="left"/>
      <w:pPr>
        <w:tabs>
          <w:tab w:val="num" w:pos="1440"/>
        </w:tabs>
        <w:ind w:left="1440" w:hanging="360"/>
      </w:pPr>
      <w:rPr>
        <w:rFonts w:ascii="Arial" w:hAnsi="Arial" w:hint="default"/>
      </w:rPr>
    </w:lvl>
    <w:lvl w:ilvl="2" w:tplc="56043C56" w:tentative="1">
      <w:start w:val="1"/>
      <w:numFmt w:val="bullet"/>
      <w:lvlText w:val="•"/>
      <w:lvlJc w:val="left"/>
      <w:pPr>
        <w:tabs>
          <w:tab w:val="num" w:pos="2160"/>
        </w:tabs>
        <w:ind w:left="2160" w:hanging="360"/>
      </w:pPr>
      <w:rPr>
        <w:rFonts w:ascii="Arial" w:hAnsi="Arial" w:hint="default"/>
      </w:rPr>
    </w:lvl>
    <w:lvl w:ilvl="3" w:tplc="1EC82C9A" w:tentative="1">
      <w:start w:val="1"/>
      <w:numFmt w:val="bullet"/>
      <w:lvlText w:val="•"/>
      <w:lvlJc w:val="left"/>
      <w:pPr>
        <w:tabs>
          <w:tab w:val="num" w:pos="2880"/>
        </w:tabs>
        <w:ind w:left="2880" w:hanging="360"/>
      </w:pPr>
      <w:rPr>
        <w:rFonts w:ascii="Arial" w:hAnsi="Arial" w:hint="default"/>
      </w:rPr>
    </w:lvl>
    <w:lvl w:ilvl="4" w:tplc="67548E06" w:tentative="1">
      <w:start w:val="1"/>
      <w:numFmt w:val="bullet"/>
      <w:lvlText w:val="•"/>
      <w:lvlJc w:val="left"/>
      <w:pPr>
        <w:tabs>
          <w:tab w:val="num" w:pos="3600"/>
        </w:tabs>
        <w:ind w:left="3600" w:hanging="360"/>
      </w:pPr>
      <w:rPr>
        <w:rFonts w:ascii="Arial" w:hAnsi="Arial" w:hint="default"/>
      </w:rPr>
    </w:lvl>
    <w:lvl w:ilvl="5" w:tplc="298056DA" w:tentative="1">
      <w:start w:val="1"/>
      <w:numFmt w:val="bullet"/>
      <w:lvlText w:val="•"/>
      <w:lvlJc w:val="left"/>
      <w:pPr>
        <w:tabs>
          <w:tab w:val="num" w:pos="4320"/>
        </w:tabs>
        <w:ind w:left="4320" w:hanging="360"/>
      </w:pPr>
      <w:rPr>
        <w:rFonts w:ascii="Arial" w:hAnsi="Arial" w:hint="default"/>
      </w:rPr>
    </w:lvl>
    <w:lvl w:ilvl="6" w:tplc="6C1AABB2" w:tentative="1">
      <w:start w:val="1"/>
      <w:numFmt w:val="bullet"/>
      <w:lvlText w:val="•"/>
      <w:lvlJc w:val="left"/>
      <w:pPr>
        <w:tabs>
          <w:tab w:val="num" w:pos="5040"/>
        </w:tabs>
        <w:ind w:left="5040" w:hanging="360"/>
      </w:pPr>
      <w:rPr>
        <w:rFonts w:ascii="Arial" w:hAnsi="Arial" w:hint="default"/>
      </w:rPr>
    </w:lvl>
    <w:lvl w:ilvl="7" w:tplc="7B5882F2" w:tentative="1">
      <w:start w:val="1"/>
      <w:numFmt w:val="bullet"/>
      <w:lvlText w:val="•"/>
      <w:lvlJc w:val="left"/>
      <w:pPr>
        <w:tabs>
          <w:tab w:val="num" w:pos="5760"/>
        </w:tabs>
        <w:ind w:left="5760" w:hanging="360"/>
      </w:pPr>
      <w:rPr>
        <w:rFonts w:ascii="Arial" w:hAnsi="Arial" w:hint="default"/>
      </w:rPr>
    </w:lvl>
    <w:lvl w:ilvl="8" w:tplc="06A412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3D850B6"/>
    <w:multiLevelType w:val="hybridMultilevel"/>
    <w:tmpl w:val="296436E6"/>
    <w:lvl w:ilvl="0" w:tplc="79E00A44">
      <w:start w:val="1"/>
      <w:numFmt w:val="bullet"/>
      <w:lvlText w:val="•"/>
      <w:lvlJc w:val="left"/>
      <w:pPr>
        <w:tabs>
          <w:tab w:val="num" w:pos="720"/>
        </w:tabs>
        <w:ind w:left="720" w:hanging="360"/>
      </w:pPr>
      <w:rPr>
        <w:rFonts w:ascii="Arial" w:hAnsi="Arial" w:hint="default"/>
      </w:rPr>
    </w:lvl>
    <w:lvl w:ilvl="1" w:tplc="1BF4DE5C" w:tentative="1">
      <w:start w:val="1"/>
      <w:numFmt w:val="bullet"/>
      <w:lvlText w:val="•"/>
      <w:lvlJc w:val="left"/>
      <w:pPr>
        <w:tabs>
          <w:tab w:val="num" w:pos="1440"/>
        </w:tabs>
        <w:ind w:left="1440" w:hanging="360"/>
      </w:pPr>
      <w:rPr>
        <w:rFonts w:ascii="Arial" w:hAnsi="Arial" w:hint="default"/>
      </w:rPr>
    </w:lvl>
    <w:lvl w:ilvl="2" w:tplc="272651D8" w:tentative="1">
      <w:start w:val="1"/>
      <w:numFmt w:val="bullet"/>
      <w:lvlText w:val="•"/>
      <w:lvlJc w:val="left"/>
      <w:pPr>
        <w:tabs>
          <w:tab w:val="num" w:pos="2160"/>
        </w:tabs>
        <w:ind w:left="2160" w:hanging="360"/>
      </w:pPr>
      <w:rPr>
        <w:rFonts w:ascii="Arial" w:hAnsi="Arial" w:hint="default"/>
      </w:rPr>
    </w:lvl>
    <w:lvl w:ilvl="3" w:tplc="1D04757C" w:tentative="1">
      <w:start w:val="1"/>
      <w:numFmt w:val="bullet"/>
      <w:lvlText w:val="•"/>
      <w:lvlJc w:val="left"/>
      <w:pPr>
        <w:tabs>
          <w:tab w:val="num" w:pos="2880"/>
        </w:tabs>
        <w:ind w:left="2880" w:hanging="360"/>
      </w:pPr>
      <w:rPr>
        <w:rFonts w:ascii="Arial" w:hAnsi="Arial" w:hint="default"/>
      </w:rPr>
    </w:lvl>
    <w:lvl w:ilvl="4" w:tplc="A58EBAB4" w:tentative="1">
      <w:start w:val="1"/>
      <w:numFmt w:val="bullet"/>
      <w:lvlText w:val="•"/>
      <w:lvlJc w:val="left"/>
      <w:pPr>
        <w:tabs>
          <w:tab w:val="num" w:pos="3600"/>
        </w:tabs>
        <w:ind w:left="3600" w:hanging="360"/>
      </w:pPr>
      <w:rPr>
        <w:rFonts w:ascii="Arial" w:hAnsi="Arial" w:hint="default"/>
      </w:rPr>
    </w:lvl>
    <w:lvl w:ilvl="5" w:tplc="0D3E5E04" w:tentative="1">
      <w:start w:val="1"/>
      <w:numFmt w:val="bullet"/>
      <w:lvlText w:val="•"/>
      <w:lvlJc w:val="left"/>
      <w:pPr>
        <w:tabs>
          <w:tab w:val="num" w:pos="4320"/>
        </w:tabs>
        <w:ind w:left="4320" w:hanging="360"/>
      </w:pPr>
      <w:rPr>
        <w:rFonts w:ascii="Arial" w:hAnsi="Arial" w:hint="default"/>
      </w:rPr>
    </w:lvl>
    <w:lvl w:ilvl="6" w:tplc="28D86B0A" w:tentative="1">
      <w:start w:val="1"/>
      <w:numFmt w:val="bullet"/>
      <w:lvlText w:val="•"/>
      <w:lvlJc w:val="left"/>
      <w:pPr>
        <w:tabs>
          <w:tab w:val="num" w:pos="5040"/>
        </w:tabs>
        <w:ind w:left="5040" w:hanging="360"/>
      </w:pPr>
      <w:rPr>
        <w:rFonts w:ascii="Arial" w:hAnsi="Arial" w:hint="default"/>
      </w:rPr>
    </w:lvl>
    <w:lvl w:ilvl="7" w:tplc="BFF262CA" w:tentative="1">
      <w:start w:val="1"/>
      <w:numFmt w:val="bullet"/>
      <w:lvlText w:val="•"/>
      <w:lvlJc w:val="left"/>
      <w:pPr>
        <w:tabs>
          <w:tab w:val="num" w:pos="5760"/>
        </w:tabs>
        <w:ind w:left="5760" w:hanging="360"/>
      </w:pPr>
      <w:rPr>
        <w:rFonts w:ascii="Arial" w:hAnsi="Arial" w:hint="default"/>
      </w:rPr>
    </w:lvl>
    <w:lvl w:ilvl="8" w:tplc="4EE6452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720452"/>
    <w:multiLevelType w:val="hybridMultilevel"/>
    <w:tmpl w:val="F694445C"/>
    <w:lvl w:ilvl="0" w:tplc="136438A2">
      <w:start w:val="1"/>
      <w:numFmt w:val="bullet"/>
      <w:lvlText w:val="•"/>
      <w:lvlJc w:val="left"/>
      <w:pPr>
        <w:tabs>
          <w:tab w:val="num" w:pos="720"/>
        </w:tabs>
        <w:ind w:left="720" w:hanging="360"/>
      </w:pPr>
      <w:rPr>
        <w:rFonts w:ascii="Arial" w:hAnsi="Arial" w:hint="default"/>
      </w:rPr>
    </w:lvl>
    <w:lvl w:ilvl="1" w:tplc="1F8CA878" w:tentative="1">
      <w:start w:val="1"/>
      <w:numFmt w:val="bullet"/>
      <w:lvlText w:val="•"/>
      <w:lvlJc w:val="left"/>
      <w:pPr>
        <w:tabs>
          <w:tab w:val="num" w:pos="1440"/>
        </w:tabs>
        <w:ind w:left="1440" w:hanging="360"/>
      </w:pPr>
      <w:rPr>
        <w:rFonts w:ascii="Arial" w:hAnsi="Arial" w:hint="default"/>
      </w:rPr>
    </w:lvl>
    <w:lvl w:ilvl="2" w:tplc="904086EC" w:tentative="1">
      <w:start w:val="1"/>
      <w:numFmt w:val="bullet"/>
      <w:lvlText w:val="•"/>
      <w:lvlJc w:val="left"/>
      <w:pPr>
        <w:tabs>
          <w:tab w:val="num" w:pos="2160"/>
        </w:tabs>
        <w:ind w:left="2160" w:hanging="360"/>
      </w:pPr>
      <w:rPr>
        <w:rFonts w:ascii="Arial" w:hAnsi="Arial" w:hint="default"/>
      </w:rPr>
    </w:lvl>
    <w:lvl w:ilvl="3" w:tplc="9CCE12C6" w:tentative="1">
      <w:start w:val="1"/>
      <w:numFmt w:val="bullet"/>
      <w:lvlText w:val="•"/>
      <w:lvlJc w:val="left"/>
      <w:pPr>
        <w:tabs>
          <w:tab w:val="num" w:pos="2880"/>
        </w:tabs>
        <w:ind w:left="2880" w:hanging="360"/>
      </w:pPr>
      <w:rPr>
        <w:rFonts w:ascii="Arial" w:hAnsi="Arial" w:hint="default"/>
      </w:rPr>
    </w:lvl>
    <w:lvl w:ilvl="4" w:tplc="81B2089C" w:tentative="1">
      <w:start w:val="1"/>
      <w:numFmt w:val="bullet"/>
      <w:lvlText w:val="•"/>
      <w:lvlJc w:val="left"/>
      <w:pPr>
        <w:tabs>
          <w:tab w:val="num" w:pos="3600"/>
        </w:tabs>
        <w:ind w:left="3600" w:hanging="360"/>
      </w:pPr>
      <w:rPr>
        <w:rFonts w:ascii="Arial" w:hAnsi="Arial" w:hint="default"/>
      </w:rPr>
    </w:lvl>
    <w:lvl w:ilvl="5" w:tplc="A82299BC" w:tentative="1">
      <w:start w:val="1"/>
      <w:numFmt w:val="bullet"/>
      <w:lvlText w:val="•"/>
      <w:lvlJc w:val="left"/>
      <w:pPr>
        <w:tabs>
          <w:tab w:val="num" w:pos="4320"/>
        </w:tabs>
        <w:ind w:left="4320" w:hanging="360"/>
      </w:pPr>
      <w:rPr>
        <w:rFonts w:ascii="Arial" w:hAnsi="Arial" w:hint="default"/>
      </w:rPr>
    </w:lvl>
    <w:lvl w:ilvl="6" w:tplc="51EE6E84" w:tentative="1">
      <w:start w:val="1"/>
      <w:numFmt w:val="bullet"/>
      <w:lvlText w:val="•"/>
      <w:lvlJc w:val="left"/>
      <w:pPr>
        <w:tabs>
          <w:tab w:val="num" w:pos="5040"/>
        </w:tabs>
        <w:ind w:left="5040" w:hanging="360"/>
      </w:pPr>
      <w:rPr>
        <w:rFonts w:ascii="Arial" w:hAnsi="Arial" w:hint="default"/>
      </w:rPr>
    </w:lvl>
    <w:lvl w:ilvl="7" w:tplc="56D8209C" w:tentative="1">
      <w:start w:val="1"/>
      <w:numFmt w:val="bullet"/>
      <w:lvlText w:val="•"/>
      <w:lvlJc w:val="left"/>
      <w:pPr>
        <w:tabs>
          <w:tab w:val="num" w:pos="5760"/>
        </w:tabs>
        <w:ind w:left="5760" w:hanging="360"/>
      </w:pPr>
      <w:rPr>
        <w:rFonts w:ascii="Arial" w:hAnsi="Arial" w:hint="default"/>
      </w:rPr>
    </w:lvl>
    <w:lvl w:ilvl="8" w:tplc="685E6CD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AE37EFC"/>
    <w:multiLevelType w:val="hybridMultilevel"/>
    <w:tmpl w:val="ABF2E06C"/>
    <w:lvl w:ilvl="0" w:tplc="45E84E62">
      <w:start w:val="1"/>
      <w:numFmt w:val="bullet"/>
      <w:lvlText w:val="•"/>
      <w:lvlJc w:val="left"/>
      <w:pPr>
        <w:tabs>
          <w:tab w:val="num" w:pos="720"/>
        </w:tabs>
        <w:ind w:left="720" w:hanging="360"/>
      </w:pPr>
      <w:rPr>
        <w:rFonts w:ascii="Arial" w:hAnsi="Arial" w:hint="default"/>
      </w:rPr>
    </w:lvl>
    <w:lvl w:ilvl="1" w:tplc="7736B9B0">
      <w:start w:val="1"/>
      <w:numFmt w:val="decimal"/>
      <w:lvlText w:val="%2)"/>
      <w:lvlJc w:val="left"/>
      <w:pPr>
        <w:tabs>
          <w:tab w:val="num" w:pos="1440"/>
        </w:tabs>
        <w:ind w:left="1440" w:hanging="360"/>
      </w:pPr>
    </w:lvl>
    <w:lvl w:ilvl="2" w:tplc="030AD1AC" w:tentative="1">
      <w:start w:val="1"/>
      <w:numFmt w:val="bullet"/>
      <w:lvlText w:val="•"/>
      <w:lvlJc w:val="left"/>
      <w:pPr>
        <w:tabs>
          <w:tab w:val="num" w:pos="2160"/>
        </w:tabs>
        <w:ind w:left="2160" w:hanging="360"/>
      </w:pPr>
      <w:rPr>
        <w:rFonts w:ascii="Arial" w:hAnsi="Arial" w:hint="default"/>
      </w:rPr>
    </w:lvl>
    <w:lvl w:ilvl="3" w:tplc="583A4282" w:tentative="1">
      <w:start w:val="1"/>
      <w:numFmt w:val="bullet"/>
      <w:lvlText w:val="•"/>
      <w:lvlJc w:val="left"/>
      <w:pPr>
        <w:tabs>
          <w:tab w:val="num" w:pos="2880"/>
        </w:tabs>
        <w:ind w:left="2880" w:hanging="360"/>
      </w:pPr>
      <w:rPr>
        <w:rFonts w:ascii="Arial" w:hAnsi="Arial" w:hint="default"/>
      </w:rPr>
    </w:lvl>
    <w:lvl w:ilvl="4" w:tplc="D1DC81DC" w:tentative="1">
      <w:start w:val="1"/>
      <w:numFmt w:val="bullet"/>
      <w:lvlText w:val="•"/>
      <w:lvlJc w:val="left"/>
      <w:pPr>
        <w:tabs>
          <w:tab w:val="num" w:pos="3600"/>
        </w:tabs>
        <w:ind w:left="3600" w:hanging="360"/>
      </w:pPr>
      <w:rPr>
        <w:rFonts w:ascii="Arial" w:hAnsi="Arial" w:hint="default"/>
      </w:rPr>
    </w:lvl>
    <w:lvl w:ilvl="5" w:tplc="7988EA84" w:tentative="1">
      <w:start w:val="1"/>
      <w:numFmt w:val="bullet"/>
      <w:lvlText w:val="•"/>
      <w:lvlJc w:val="left"/>
      <w:pPr>
        <w:tabs>
          <w:tab w:val="num" w:pos="4320"/>
        </w:tabs>
        <w:ind w:left="4320" w:hanging="360"/>
      </w:pPr>
      <w:rPr>
        <w:rFonts w:ascii="Arial" w:hAnsi="Arial" w:hint="default"/>
      </w:rPr>
    </w:lvl>
    <w:lvl w:ilvl="6" w:tplc="89B42D3E" w:tentative="1">
      <w:start w:val="1"/>
      <w:numFmt w:val="bullet"/>
      <w:lvlText w:val="•"/>
      <w:lvlJc w:val="left"/>
      <w:pPr>
        <w:tabs>
          <w:tab w:val="num" w:pos="5040"/>
        </w:tabs>
        <w:ind w:left="5040" w:hanging="360"/>
      </w:pPr>
      <w:rPr>
        <w:rFonts w:ascii="Arial" w:hAnsi="Arial" w:hint="default"/>
      </w:rPr>
    </w:lvl>
    <w:lvl w:ilvl="7" w:tplc="EEB89F7A" w:tentative="1">
      <w:start w:val="1"/>
      <w:numFmt w:val="bullet"/>
      <w:lvlText w:val="•"/>
      <w:lvlJc w:val="left"/>
      <w:pPr>
        <w:tabs>
          <w:tab w:val="num" w:pos="5760"/>
        </w:tabs>
        <w:ind w:left="5760" w:hanging="360"/>
      </w:pPr>
      <w:rPr>
        <w:rFonts w:ascii="Arial" w:hAnsi="Arial" w:hint="default"/>
      </w:rPr>
    </w:lvl>
    <w:lvl w:ilvl="8" w:tplc="71AC39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613D76"/>
    <w:multiLevelType w:val="hybridMultilevel"/>
    <w:tmpl w:val="0CB4C0E2"/>
    <w:lvl w:ilvl="0" w:tplc="3AA05402">
      <w:start w:val="1"/>
      <w:numFmt w:val="bullet"/>
      <w:lvlText w:val="•"/>
      <w:lvlJc w:val="left"/>
      <w:pPr>
        <w:tabs>
          <w:tab w:val="num" w:pos="720"/>
        </w:tabs>
        <w:ind w:left="720" w:hanging="360"/>
      </w:pPr>
      <w:rPr>
        <w:rFonts w:ascii="Arial" w:hAnsi="Arial" w:hint="default"/>
      </w:rPr>
    </w:lvl>
    <w:lvl w:ilvl="1" w:tplc="4CF6EC70" w:tentative="1">
      <w:start w:val="1"/>
      <w:numFmt w:val="bullet"/>
      <w:lvlText w:val="•"/>
      <w:lvlJc w:val="left"/>
      <w:pPr>
        <w:tabs>
          <w:tab w:val="num" w:pos="1440"/>
        </w:tabs>
        <w:ind w:left="1440" w:hanging="360"/>
      </w:pPr>
      <w:rPr>
        <w:rFonts w:ascii="Arial" w:hAnsi="Arial" w:hint="default"/>
      </w:rPr>
    </w:lvl>
    <w:lvl w:ilvl="2" w:tplc="194017B4" w:tentative="1">
      <w:start w:val="1"/>
      <w:numFmt w:val="bullet"/>
      <w:lvlText w:val="•"/>
      <w:lvlJc w:val="left"/>
      <w:pPr>
        <w:tabs>
          <w:tab w:val="num" w:pos="2160"/>
        </w:tabs>
        <w:ind w:left="2160" w:hanging="360"/>
      </w:pPr>
      <w:rPr>
        <w:rFonts w:ascii="Arial" w:hAnsi="Arial" w:hint="default"/>
      </w:rPr>
    </w:lvl>
    <w:lvl w:ilvl="3" w:tplc="A9722AD6" w:tentative="1">
      <w:start w:val="1"/>
      <w:numFmt w:val="bullet"/>
      <w:lvlText w:val="•"/>
      <w:lvlJc w:val="left"/>
      <w:pPr>
        <w:tabs>
          <w:tab w:val="num" w:pos="2880"/>
        </w:tabs>
        <w:ind w:left="2880" w:hanging="360"/>
      </w:pPr>
      <w:rPr>
        <w:rFonts w:ascii="Arial" w:hAnsi="Arial" w:hint="default"/>
      </w:rPr>
    </w:lvl>
    <w:lvl w:ilvl="4" w:tplc="B750F59A" w:tentative="1">
      <w:start w:val="1"/>
      <w:numFmt w:val="bullet"/>
      <w:lvlText w:val="•"/>
      <w:lvlJc w:val="left"/>
      <w:pPr>
        <w:tabs>
          <w:tab w:val="num" w:pos="3600"/>
        </w:tabs>
        <w:ind w:left="3600" w:hanging="360"/>
      </w:pPr>
      <w:rPr>
        <w:rFonts w:ascii="Arial" w:hAnsi="Arial" w:hint="default"/>
      </w:rPr>
    </w:lvl>
    <w:lvl w:ilvl="5" w:tplc="C4DE17F2" w:tentative="1">
      <w:start w:val="1"/>
      <w:numFmt w:val="bullet"/>
      <w:lvlText w:val="•"/>
      <w:lvlJc w:val="left"/>
      <w:pPr>
        <w:tabs>
          <w:tab w:val="num" w:pos="4320"/>
        </w:tabs>
        <w:ind w:left="4320" w:hanging="360"/>
      </w:pPr>
      <w:rPr>
        <w:rFonts w:ascii="Arial" w:hAnsi="Arial" w:hint="default"/>
      </w:rPr>
    </w:lvl>
    <w:lvl w:ilvl="6" w:tplc="F5C4242A" w:tentative="1">
      <w:start w:val="1"/>
      <w:numFmt w:val="bullet"/>
      <w:lvlText w:val="•"/>
      <w:lvlJc w:val="left"/>
      <w:pPr>
        <w:tabs>
          <w:tab w:val="num" w:pos="5040"/>
        </w:tabs>
        <w:ind w:left="5040" w:hanging="360"/>
      </w:pPr>
      <w:rPr>
        <w:rFonts w:ascii="Arial" w:hAnsi="Arial" w:hint="default"/>
      </w:rPr>
    </w:lvl>
    <w:lvl w:ilvl="7" w:tplc="A2BA37BE" w:tentative="1">
      <w:start w:val="1"/>
      <w:numFmt w:val="bullet"/>
      <w:lvlText w:val="•"/>
      <w:lvlJc w:val="left"/>
      <w:pPr>
        <w:tabs>
          <w:tab w:val="num" w:pos="5760"/>
        </w:tabs>
        <w:ind w:left="5760" w:hanging="360"/>
      </w:pPr>
      <w:rPr>
        <w:rFonts w:ascii="Arial" w:hAnsi="Arial" w:hint="default"/>
      </w:rPr>
    </w:lvl>
    <w:lvl w:ilvl="8" w:tplc="D55A96D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58E9D4D"/>
    <w:multiLevelType w:val="hybridMultilevel"/>
    <w:tmpl w:val="504B36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8E13EC4"/>
    <w:multiLevelType w:val="hybridMultilevel"/>
    <w:tmpl w:val="6A8857B8"/>
    <w:lvl w:ilvl="0" w:tplc="7F40220E">
      <w:start w:val="1"/>
      <w:numFmt w:val="bullet"/>
      <w:lvlText w:val="•"/>
      <w:lvlJc w:val="left"/>
      <w:pPr>
        <w:tabs>
          <w:tab w:val="num" w:pos="720"/>
        </w:tabs>
        <w:ind w:left="720" w:hanging="360"/>
      </w:pPr>
      <w:rPr>
        <w:rFonts w:ascii="Arial" w:hAnsi="Arial" w:hint="default"/>
      </w:rPr>
    </w:lvl>
    <w:lvl w:ilvl="1" w:tplc="D0C6E080" w:tentative="1">
      <w:start w:val="1"/>
      <w:numFmt w:val="bullet"/>
      <w:lvlText w:val="•"/>
      <w:lvlJc w:val="left"/>
      <w:pPr>
        <w:tabs>
          <w:tab w:val="num" w:pos="1440"/>
        </w:tabs>
        <w:ind w:left="1440" w:hanging="360"/>
      </w:pPr>
      <w:rPr>
        <w:rFonts w:ascii="Arial" w:hAnsi="Arial" w:hint="default"/>
      </w:rPr>
    </w:lvl>
    <w:lvl w:ilvl="2" w:tplc="41FE074E" w:tentative="1">
      <w:start w:val="1"/>
      <w:numFmt w:val="bullet"/>
      <w:lvlText w:val="•"/>
      <w:lvlJc w:val="left"/>
      <w:pPr>
        <w:tabs>
          <w:tab w:val="num" w:pos="2160"/>
        </w:tabs>
        <w:ind w:left="2160" w:hanging="360"/>
      </w:pPr>
      <w:rPr>
        <w:rFonts w:ascii="Arial" w:hAnsi="Arial" w:hint="default"/>
      </w:rPr>
    </w:lvl>
    <w:lvl w:ilvl="3" w:tplc="94528EBC" w:tentative="1">
      <w:start w:val="1"/>
      <w:numFmt w:val="bullet"/>
      <w:lvlText w:val="•"/>
      <w:lvlJc w:val="left"/>
      <w:pPr>
        <w:tabs>
          <w:tab w:val="num" w:pos="2880"/>
        </w:tabs>
        <w:ind w:left="2880" w:hanging="360"/>
      </w:pPr>
      <w:rPr>
        <w:rFonts w:ascii="Arial" w:hAnsi="Arial" w:hint="default"/>
      </w:rPr>
    </w:lvl>
    <w:lvl w:ilvl="4" w:tplc="43F8E758" w:tentative="1">
      <w:start w:val="1"/>
      <w:numFmt w:val="bullet"/>
      <w:lvlText w:val="•"/>
      <w:lvlJc w:val="left"/>
      <w:pPr>
        <w:tabs>
          <w:tab w:val="num" w:pos="3600"/>
        </w:tabs>
        <w:ind w:left="3600" w:hanging="360"/>
      </w:pPr>
      <w:rPr>
        <w:rFonts w:ascii="Arial" w:hAnsi="Arial" w:hint="default"/>
      </w:rPr>
    </w:lvl>
    <w:lvl w:ilvl="5" w:tplc="B8C87794" w:tentative="1">
      <w:start w:val="1"/>
      <w:numFmt w:val="bullet"/>
      <w:lvlText w:val="•"/>
      <w:lvlJc w:val="left"/>
      <w:pPr>
        <w:tabs>
          <w:tab w:val="num" w:pos="4320"/>
        </w:tabs>
        <w:ind w:left="4320" w:hanging="360"/>
      </w:pPr>
      <w:rPr>
        <w:rFonts w:ascii="Arial" w:hAnsi="Arial" w:hint="default"/>
      </w:rPr>
    </w:lvl>
    <w:lvl w:ilvl="6" w:tplc="CDDC16D2" w:tentative="1">
      <w:start w:val="1"/>
      <w:numFmt w:val="bullet"/>
      <w:lvlText w:val="•"/>
      <w:lvlJc w:val="left"/>
      <w:pPr>
        <w:tabs>
          <w:tab w:val="num" w:pos="5040"/>
        </w:tabs>
        <w:ind w:left="5040" w:hanging="360"/>
      </w:pPr>
      <w:rPr>
        <w:rFonts w:ascii="Arial" w:hAnsi="Arial" w:hint="default"/>
      </w:rPr>
    </w:lvl>
    <w:lvl w:ilvl="7" w:tplc="EE700554" w:tentative="1">
      <w:start w:val="1"/>
      <w:numFmt w:val="bullet"/>
      <w:lvlText w:val="•"/>
      <w:lvlJc w:val="left"/>
      <w:pPr>
        <w:tabs>
          <w:tab w:val="num" w:pos="5760"/>
        </w:tabs>
        <w:ind w:left="5760" w:hanging="360"/>
      </w:pPr>
      <w:rPr>
        <w:rFonts w:ascii="Arial" w:hAnsi="Arial" w:hint="default"/>
      </w:rPr>
    </w:lvl>
    <w:lvl w:ilvl="8" w:tplc="AACE313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AF19C1"/>
    <w:multiLevelType w:val="hybridMultilevel"/>
    <w:tmpl w:val="901E710C"/>
    <w:lvl w:ilvl="0" w:tplc="4CACBCB0">
      <w:start w:val="1"/>
      <w:numFmt w:val="bullet"/>
      <w:lvlText w:val="•"/>
      <w:lvlJc w:val="left"/>
      <w:pPr>
        <w:tabs>
          <w:tab w:val="num" w:pos="720"/>
        </w:tabs>
        <w:ind w:left="720" w:hanging="360"/>
      </w:pPr>
      <w:rPr>
        <w:rFonts w:ascii="Arial" w:hAnsi="Arial" w:hint="default"/>
      </w:rPr>
    </w:lvl>
    <w:lvl w:ilvl="1" w:tplc="2EF00E24">
      <w:start w:val="1418"/>
      <w:numFmt w:val="bullet"/>
      <w:lvlText w:val="–"/>
      <w:lvlJc w:val="left"/>
      <w:pPr>
        <w:tabs>
          <w:tab w:val="num" w:pos="1440"/>
        </w:tabs>
        <w:ind w:left="1440" w:hanging="360"/>
      </w:pPr>
      <w:rPr>
        <w:rFonts w:ascii="Arial" w:hAnsi="Arial" w:hint="default"/>
      </w:rPr>
    </w:lvl>
    <w:lvl w:ilvl="2" w:tplc="EEB2C3C0" w:tentative="1">
      <w:start w:val="1"/>
      <w:numFmt w:val="bullet"/>
      <w:lvlText w:val="•"/>
      <w:lvlJc w:val="left"/>
      <w:pPr>
        <w:tabs>
          <w:tab w:val="num" w:pos="2160"/>
        </w:tabs>
        <w:ind w:left="2160" w:hanging="360"/>
      </w:pPr>
      <w:rPr>
        <w:rFonts w:ascii="Arial" w:hAnsi="Arial" w:hint="default"/>
      </w:rPr>
    </w:lvl>
    <w:lvl w:ilvl="3" w:tplc="4D229A7E" w:tentative="1">
      <w:start w:val="1"/>
      <w:numFmt w:val="bullet"/>
      <w:lvlText w:val="•"/>
      <w:lvlJc w:val="left"/>
      <w:pPr>
        <w:tabs>
          <w:tab w:val="num" w:pos="2880"/>
        </w:tabs>
        <w:ind w:left="2880" w:hanging="360"/>
      </w:pPr>
      <w:rPr>
        <w:rFonts w:ascii="Arial" w:hAnsi="Arial" w:hint="default"/>
      </w:rPr>
    </w:lvl>
    <w:lvl w:ilvl="4" w:tplc="53FE9124" w:tentative="1">
      <w:start w:val="1"/>
      <w:numFmt w:val="bullet"/>
      <w:lvlText w:val="•"/>
      <w:lvlJc w:val="left"/>
      <w:pPr>
        <w:tabs>
          <w:tab w:val="num" w:pos="3600"/>
        </w:tabs>
        <w:ind w:left="3600" w:hanging="360"/>
      </w:pPr>
      <w:rPr>
        <w:rFonts w:ascii="Arial" w:hAnsi="Arial" w:hint="default"/>
      </w:rPr>
    </w:lvl>
    <w:lvl w:ilvl="5" w:tplc="BE5EB008" w:tentative="1">
      <w:start w:val="1"/>
      <w:numFmt w:val="bullet"/>
      <w:lvlText w:val="•"/>
      <w:lvlJc w:val="left"/>
      <w:pPr>
        <w:tabs>
          <w:tab w:val="num" w:pos="4320"/>
        </w:tabs>
        <w:ind w:left="4320" w:hanging="360"/>
      </w:pPr>
      <w:rPr>
        <w:rFonts w:ascii="Arial" w:hAnsi="Arial" w:hint="default"/>
      </w:rPr>
    </w:lvl>
    <w:lvl w:ilvl="6" w:tplc="D7464568" w:tentative="1">
      <w:start w:val="1"/>
      <w:numFmt w:val="bullet"/>
      <w:lvlText w:val="•"/>
      <w:lvlJc w:val="left"/>
      <w:pPr>
        <w:tabs>
          <w:tab w:val="num" w:pos="5040"/>
        </w:tabs>
        <w:ind w:left="5040" w:hanging="360"/>
      </w:pPr>
      <w:rPr>
        <w:rFonts w:ascii="Arial" w:hAnsi="Arial" w:hint="default"/>
      </w:rPr>
    </w:lvl>
    <w:lvl w:ilvl="7" w:tplc="354AA17E" w:tentative="1">
      <w:start w:val="1"/>
      <w:numFmt w:val="bullet"/>
      <w:lvlText w:val="•"/>
      <w:lvlJc w:val="left"/>
      <w:pPr>
        <w:tabs>
          <w:tab w:val="num" w:pos="5760"/>
        </w:tabs>
        <w:ind w:left="5760" w:hanging="360"/>
      </w:pPr>
      <w:rPr>
        <w:rFonts w:ascii="Arial" w:hAnsi="Arial" w:hint="default"/>
      </w:rPr>
    </w:lvl>
    <w:lvl w:ilvl="8" w:tplc="F970F38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BF85256"/>
    <w:multiLevelType w:val="hybridMultilevel"/>
    <w:tmpl w:val="F9E806DC"/>
    <w:lvl w:ilvl="0" w:tplc="872AFB30">
      <w:start w:val="1"/>
      <w:numFmt w:val="bullet"/>
      <w:lvlText w:val="•"/>
      <w:lvlJc w:val="left"/>
      <w:pPr>
        <w:tabs>
          <w:tab w:val="num" w:pos="720"/>
        </w:tabs>
        <w:ind w:left="720" w:hanging="360"/>
      </w:pPr>
      <w:rPr>
        <w:rFonts w:ascii="Arial" w:hAnsi="Arial" w:hint="default"/>
      </w:rPr>
    </w:lvl>
    <w:lvl w:ilvl="1" w:tplc="F09059C8" w:tentative="1">
      <w:start w:val="1"/>
      <w:numFmt w:val="bullet"/>
      <w:lvlText w:val="•"/>
      <w:lvlJc w:val="left"/>
      <w:pPr>
        <w:tabs>
          <w:tab w:val="num" w:pos="1440"/>
        </w:tabs>
        <w:ind w:left="1440" w:hanging="360"/>
      </w:pPr>
      <w:rPr>
        <w:rFonts w:ascii="Arial" w:hAnsi="Arial" w:hint="default"/>
      </w:rPr>
    </w:lvl>
    <w:lvl w:ilvl="2" w:tplc="AFC4A6C0" w:tentative="1">
      <w:start w:val="1"/>
      <w:numFmt w:val="bullet"/>
      <w:lvlText w:val="•"/>
      <w:lvlJc w:val="left"/>
      <w:pPr>
        <w:tabs>
          <w:tab w:val="num" w:pos="2160"/>
        </w:tabs>
        <w:ind w:left="2160" w:hanging="360"/>
      </w:pPr>
      <w:rPr>
        <w:rFonts w:ascii="Arial" w:hAnsi="Arial" w:hint="default"/>
      </w:rPr>
    </w:lvl>
    <w:lvl w:ilvl="3" w:tplc="958CA292" w:tentative="1">
      <w:start w:val="1"/>
      <w:numFmt w:val="bullet"/>
      <w:lvlText w:val="•"/>
      <w:lvlJc w:val="left"/>
      <w:pPr>
        <w:tabs>
          <w:tab w:val="num" w:pos="2880"/>
        </w:tabs>
        <w:ind w:left="2880" w:hanging="360"/>
      </w:pPr>
      <w:rPr>
        <w:rFonts w:ascii="Arial" w:hAnsi="Arial" w:hint="default"/>
      </w:rPr>
    </w:lvl>
    <w:lvl w:ilvl="4" w:tplc="47E47616" w:tentative="1">
      <w:start w:val="1"/>
      <w:numFmt w:val="bullet"/>
      <w:lvlText w:val="•"/>
      <w:lvlJc w:val="left"/>
      <w:pPr>
        <w:tabs>
          <w:tab w:val="num" w:pos="3600"/>
        </w:tabs>
        <w:ind w:left="3600" w:hanging="360"/>
      </w:pPr>
      <w:rPr>
        <w:rFonts w:ascii="Arial" w:hAnsi="Arial" w:hint="default"/>
      </w:rPr>
    </w:lvl>
    <w:lvl w:ilvl="5" w:tplc="99108222" w:tentative="1">
      <w:start w:val="1"/>
      <w:numFmt w:val="bullet"/>
      <w:lvlText w:val="•"/>
      <w:lvlJc w:val="left"/>
      <w:pPr>
        <w:tabs>
          <w:tab w:val="num" w:pos="4320"/>
        </w:tabs>
        <w:ind w:left="4320" w:hanging="360"/>
      </w:pPr>
      <w:rPr>
        <w:rFonts w:ascii="Arial" w:hAnsi="Arial" w:hint="default"/>
      </w:rPr>
    </w:lvl>
    <w:lvl w:ilvl="6" w:tplc="C7F6C6F0" w:tentative="1">
      <w:start w:val="1"/>
      <w:numFmt w:val="bullet"/>
      <w:lvlText w:val="•"/>
      <w:lvlJc w:val="left"/>
      <w:pPr>
        <w:tabs>
          <w:tab w:val="num" w:pos="5040"/>
        </w:tabs>
        <w:ind w:left="5040" w:hanging="360"/>
      </w:pPr>
      <w:rPr>
        <w:rFonts w:ascii="Arial" w:hAnsi="Arial" w:hint="default"/>
      </w:rPr>
    </w:lvl>
    <w:lvl w:ilvl="7" w:tplc="86722516" w:tentative="1">
      <w:start w:val="1"/>
      <w:numFmt w:val="bullet"/>
      <w:lvlText w:val="•"/>
      <w:lvlJc w:val="left"/>
      <w:pPr>
        <w:tabs>
          <w:tab w:val="num" w:pos="5760"/>
        </w:tabs>
        <w:ind w:left="5760" w:hanging="360"/>
      </w:pPr>
      <w:rPr>
        <w:rFonts w:ascii="Arial" w:hAnsi="Arial" w:hint="default"/>
      </w:rPr>
    </w:lvl>
    <w:lvl w:ilvl="8" w:tplc="10525F9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632F95"/>
    <w:multiLevelType w:val="hybridMultilevel"/>
    <w:tmpl w:val="29CAB6B8"/>
    <w:lvl w:ilvl="0" w:tplc="416C2244">
      <w:start w:val="1"/>
      <w:numFmt w:val="bullet"/>
      <w:lvlText w:val="•"/>
      <w:lvlJc w:val="left"/>
      <w:pPr>
        <w:tabs>
          <w:tab w:val="num" w:pos="720"/>
        </w:tabs>
        <w:ind w:left="720" w:hanging="360"/>
      </w:pPr>
      <w:rPr>
        <w:rFonts w:ascii="Arial" w:hAnsi="Arial" w:hint="default"/>
      </w:rPr>
    </w:lvl>
    <w:lvl w:ilvl="1" w:tplc="F21CC440" w:tentative="1">
      <w:start w:val="1"/>
      <w:numFmt w:val="bullet"/>
      <w:lvlText w:val="•"/>
      <w:lvlJc w:val="left"/>
      <w:pPr>
        <w:tabs>
          <w:tab w:val="num" w:pos="1440"/>
        </w:tabs>
        <w:ind w:left="1440" w:hanging="360"/>
      </w:pPr>
      <w:rPr>
        <w:rFonts w:ascii="Arial" w:hAnsi="Arial" w:hint="default"/>
      </w:rPr>
    </w:lvl>
    <w:lvl w:ilvl="2" w:tplc="77AC99D0" w:tentative="1">
      <w:start w:val="1"/>
      <w:numFmt w:val="bullet"/>
      <w:lvlText w:val="•"/>
      <w:lvlJc w:val="left"/>
      <w:pPr>
        <w:tabs>
          <w:tab w:val="num" w:pos="2160"/>
        </w:tabs>
        <w:ind w:left="2160" w:hanging="360"/>
      </w:pPr>
      <w:rPr>
        <w:rFonts w:ascii="Arial" w:hAnsi="Arial" w:hint="default"/>
      </w:rPr>
    </w:lvl>
    <w:lvl w:ilvl="3" w:tplc="5308EDA8" w:tentative="1">
      <w:start w:val="1"/>
      <w:numFmt w:val="bullet"/>
      <w:lvlText w:val="•"/>
      <w:lvlJc w:val="left"/>
      <w:pPr>
        <w:tabs>
          <w:tab w:val="num" w:pos="2880"/>
        </w:tabs>
        <w:ind w:left="2880" w:hanging="360"/>
      </w:pPr>
      <w:rPr>
        <w:rFonts w:ascii="Arial" w:hAnsi="Arial" w:hint="default"/>
      </w:rPr>
    </w:lvl>
    <w:lvl w:ilvl="4" w:tplc="0742C01A" w:tentative="1">
      <w:start w:val="1"/>
      <w:numFmt w:val="bullet"/>
      <w:lvlText w:val="•"/>
      <w:lvlJc w:val="left"/>
      <w:pPr>
        <w:tabs>
          <w:tab w:val="num" w:pos="3600"/>
        </w:tabs>
        <w:ind w:left="3600" w:hanging="360"/>
      </w:pPr>
      <w:rPr>
        <w:rFonts w:ascii="Arial" w:hAnsi="Arial" w:hint="default"/>
      </w:rPr>
    </w:lvl>
    <w:lvl w:ilvl="5" w:tplc="26C6E5F0" w:tentative="1">
      <w:start w:val="1"/>
      <w:numFmt w:val="bullet"/>
      <w:lvlText w:val="•"/>
      <w:lvlJc w:val="left"/>
      <w:pPr>
        <w:tabs>
          <w:tab w:val="num" w:pos="4320"/>
        </w:tabs>
        <w:ind w:left="4320" w:hanging="360"/>
      </w:pPr>
      <w:rPr>
        <w:rFonts w:ascii="Arial" w:hAnsi="Arial" w:hint="default"/>
      </w:rPr>
    </w:lvl>
    <w:lvl w:ilvl="6" w:tplc="CAEEB98E" w:tentative="1">
      <w:start w:val="1"/>
      <w:numFmt w:val="bullet"/>
      <w:lvlText w:val="•"/>
      <w:lvlJc w:val="left"/>
      <w:pPr>
        <w:tabs>
          <w:tab w:val="num" w:pos="5040"/>
        </w:tabs>
        <w:ind w:left="5040" w:hanging="360"/>
      </w:pPr>
      <w:rPr>
        <w:rFonts w:ascii="Arial" w:hAnsi="Arial" w:hint="default"/>
      </w:rPr>
    </w:lvl>
    <w:lvl w:ilvl="7" w:tplc="2EFA9742" w:tentative="1">
      <w:start w:val="1"/>
      <w:numFmt w:val="bullet"/>
      <w:lvlText w:val="•"/>
      <w:lvlJc w:val="left"/>
      <w:pPr>
        <w:tabs>
          <w:tab w:val="num" w:pos="5760"/>
        </w:tabs>
        <w:ind w:left="5760" w:hanging="360"/>
      </w:pPr>
      <w:rPr>
        <w:rFonts w:ascii="Arial" w:hAnsi="Arial" w:hint="default"/>
      </w:rPr>
    </w:lvl>
    <w:lvl w:ilvl="8" w:tplc="2ADC802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F0C5FAE"/>
    <w:multiLevelType w:val="hybridMultilevel"/>
    <w:tmpl w:val="A33A95F6"/>
    <w:lvl w:ilvl="0" w:tplc="926E2A60">
      <w:start w:val="1"/>
      <w:numFmt w:val="bullet"/>
      <w:lvlText w:val="•"/>
      <w:lvlJc w:val="left"/>
      <w:pPr>
        <w:tabs>
          <w:tab w:val="num" w:pos="720"/>
        </w:tabs>
        <w:ind w:left="720" w:hanging="360"/>
      </w:pPr>
      <w:rPr>
        <w:rFonts w:ascii="Arial" w:hAnsi="Arial" w:hint="default"/>
      </w:rPr>
    </w:lvl>
    <w:lvl w:ilvl="1" w:tplc="F4B8D4E0" w:tentative="1">
      <w:start w:val="1"/>
      <w:numFmt w:val="bullet"/>
      <w:lvlText w:val="•"/>
      <w:lvlJc w:val="left"/>
      <w:pPr>
        <w:tabs>
          <w:tab w:val="num" w:pos="1440"/>
        </w:tabs>
        <w:ind w:left="1440" w:hanging="360"/>
      </w:pPr>
      <w:rPr>
        <w:rFonts w:ascii="Arial" w:hAnsi="Arial" w:hint="default"/>
      </w:rPr>
    </w:lvl>
    <w:lvl w:ilvl="2" w:tplc="47C6FBC8" w:tentative="1">
      <w:start w:val="1"/>
      <w:numFmt w:val="bullet"/>
      <w:lvlText w:val="•"/>
      <w:lvlJc w:val="left"/>
      <w:pPr>
        <w:tabs>
          <w:tab w:val="num" w:pos="2160"/>
        </w:tabs>
        <w:ind w:left="2160" w:hanging="360"/>
      </w:pPr>
      <w:rPr>
        <w:rFonts w:ascii="Arial" w:hAnsi="Arial" w:hint="default"/>
      </w:rPr>
    </w:lvl>
    <w:lvl w:ilvl="3" w:tplc="BE182472" w:tentative="1">
      <w:start w:val="1"/>
      <w:numFmt w:val="bullet"/>
      <w:lvlText w:val="•"/>
      <w:lvlJc w:val="left"/>
      <w:pPr>
        <w:tabs>
          <w:tab w:val="num" w:pos="2880"/>
        </w:tabs>
        <w:ind w:left="2880" w:hanging="360"/>
      </w:pPr>
      <w:rPr>
        <w:rFonts w:ascii="Arial" w:hAnsi="Arial" w:hint="default"/>
      </w:rPr>
    </w:lvl>
    <w:lvl w:ilvl="4" w:tplc="785847B8" w:tentative="1">
      <w:start w:val="1"/>
      <w:numFmt w:val="bullet"/>
      <w:lvlText w:val="•"/>
      <w:lvlJc w:val="left"/>
      <w:pPr>
        <w:tabs>
          <w:tab w:val="num" w:pos="3600"/>
        </w:tabs>
        <w:ind w:left="3600" w:hanging="360"/>
      </w:pPr>
      <w:rPr>
        <w:rFonts w:ascii="Arial" w:hAnsi="Arial" w:hint="default"/>
      </w:rPr>
    </w:lvl>
    <w:lvl w:ilvl="5" w:tplc="C358B6F2" w:tentative="1">
      <w:start w:val="1"/>
      <w:numFmt w:val="bullet"/>
      <w:lvlText w:val="•"/>
      <w:lvlJc w:val="left"/>
      <w:pPr>
        <w:tabs>
          <w:tab w:val="num" w:pos="4320"/>
        </w:tabs>
        <w:ind w:left="4320" w:hanging="360"/>
      </w:pPr>
      <w:rPr>
        <w:rFonts w:ascii="Arial" w:hAnsi="Arial" w:hint="default"/>
      </w:rPr>
    </w:lvl>
    <w:lvl w:ilvl="6" w:tplc="DBB8BCA8" w:tentative="1">
      <w:start w:val="1"/>
      <w:numFmt w:val="bullet"/>
      <w:lvlText w:val="•"/>
      <w:lvlJc w:val="left"/>
      <w:pPr>
        <w:tabs>
          <w:tab w:val="num" w:pos="5040"/>
        </w:tabs>
        <w:ind w:left="5040" w:hanging="360"/>
      </w:pPr>
      <w:rPr>
        <w:rFonts w:ascii="Arial" w:hAnsi="Arial" w:hint="default"/>
      </w:rPr>
    </w:lvl>
    <w:lvl w:ilvl="7" w:tplc="0ECA9D6C" w:tentative="1">
      <w:start w:val="1"/>
      <w:numFmt w:val="bullet"/>
      <w:lvlText w:val="•"/>
      <w:lvlJc w:val="left"/>
      <w:pPr>
        <w:tabs>
          <w:tab w:val="num" w:pos="5760"/>
        </w:tabs>
        <w:ind w:left="5760" w:hanging="360"/>
      </w:pPr>
      <w:rPr>
        <w:rFonts w:ascii="Arial" w:hAnsi="Arial" w:hint="default"/>
      </w:rPr>
    </w:lvl>
    <w:lvl w:ilvl="8" w:tplc="CECE70F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F4F0973"/>
    <w:multiLevelType w:val="hybridMultilevel"/>
    <w:tmpl w:val="BFF76F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061006A"/>
    <w:multiLevelType w:val="hybridMultilevel"/>
    <w:tmpl w:val="468CDE1C"/>
    <w:lvl w:ilvl="0" w:tplc="57BAE352">
      <w:start w:val="1"/>
      <w:numFmt w:val="bullet"/>
      <w:lvlText w:val="•"/>
      <w:lvlJc w:val="left"/>
      <w:pPr>
        <w:tabs>
          <w:tab w:val="num" w:pos="720"/>
        </w:tabs>
        <w:ind w:left="720" w:hanging="360"/>
      </w:pPr>
      <w:rPr>
        <w:rFonts w:ascii="Arial" w:hAnsi="Arial" w:hint="default"/>
      </w:rPr>
    </w:lvl>
    <w:lvl w:ilvl="1" w:tplc="41F47A7E">
      <w:start w:val="1316"/>
      <w:numFmt w:val="bullet"/>
      <w:lvlText w:val="–"/>
      <w:lvlJc w:val="left"/>
      <w:pPr>
        <w:tabs>
          <w:tab w:val="num" w:pos="1440"/>
        </w:tabs>
        <w:ind w:left="1440" w:hanging="360"/>
      </w:pPr>
      <w:rPr>
        <w:rFonts w:ascii="Arial" w:hAnsi="Arial" w:hint="default"/>
      </w:rPr>
    </w:lvl>
    <w:lvl w:ilvl="2" w:tplc="D27A47E0" w:tentative="1">
      <w:start w:val="1"/>
      <w:numFmt w:val="bullet"/>
      <w:lvlText w:val="•"/>
      <w:lvlJc w:val="left"/>
      <w:pPr>
        <w:tabs>
          <w:tab w:val="num" w:pos="2160"/>
        </w:tabs>
        <w:ind w:left="2160" w:hanging="360"/>
      </w:pPr>
      <w:rPr>
        <w:rFonts w:ascii="Arial" w:hAnsi="Arial" w:hint="default"/>
      </w:rPr>
    </w:lvl>
    <w:lvl w:ilvl="3" w:tplc="BA5264A8" w:tentative="1">
      <w:start w:val="1"/>
      <w:numFmt w:val="bullet"/>
      <w:lvlText w:val="•"/>
      <w:lvlJc w:val="left"/>
      <w:pPr>
        <w:tabs>
          <w:tab w:val="num" w:pos="2880"/>
        </w:tabs>
        <w:ind w:left="2880" w:hanging="360"/>
      </w:pPr>
      <w:rPr>
        <w:rFonts w:ascii="Arial" w:hAnsi="Arial" w:hint="default"/>
      </w:rPr>
    </w:lvl>
    <w:lvl w:ilvl="4" w:tplc="07ACB620" w:tentative="1">
      <w:start w:val="1"/>
      <w:numFmt w:val="bullet"/>
      <w:lvlText w:val="•"/>
      <w:lvlJc w:val="left"/>
      <w:pPr>
        <w:tabs>
          <w:tab w:val="num" w:pos="3600"/>
        </w:tabs>
        <w:ind w:left="3600" w:hanging="360"/>
      </w:pPr>
      <w:rPr>
        <w:rFonts w:ascii="Arial" w:hAnsi="Arial" w:hint="default"/>
      </w:rPr>
    </w:lvl>
    <w:lvl w:ilvl="5" w:tplc="652A82A8" w:tentative="1">
      <w:start w:val="1"/>
      <w:numFmt w:val="bullet"/>
      <w:lvlText w:val="•"/>
      <w:lvlJc w:val="left"/>
      <w:pPr>
        <w:tabs>
          <w:tab w:val="num" w:pos="4320"/>
        </w:tabs>
        <w:ind w:left="4320" w:hanging="360"/>
      </w:pPr>
      <w:rPr>
        <w:rFonts w:ascii="Arial" w:hAnsi="Arial" w:hint="default"/>
      </w:rPr>
    </w:lvl>
    <w:lvl w:ilvl="6" w:tplc="C62E74F2" w:tentative="1">
      <w:start w:val="1"/>
      <w:numFmt w:val="bullet"/>
      <w:lvlText w:val="•"/>
      <w:lvlJc w:val="left"/>
      <w:pPr>
        <w:tabs>
          <w:tab w:val="num" w:pos="5040"/>
        </w:tabs>
        <w:ind w:left="5040" w:hanging="360"/>
      </w:pPr>
      <w:rPr>
        <w:rFonts w:ascii="Arial" w:hAnsi="Arial" w:hint="default"/>
      </w:rPr>
    </w:lvl>
    <w:lvl w:ilvl="7" w:tplc="E50A6E0C" w:tentative="1">
      <w:start w:val="1"/>
      <w:numFmt w:val="bullet"/>
      <w:lvlText w:val="•"/>
      <w:lvlJc w:val="left"/>
      <w:pPr>
        <w:tabs>
          <w:tab w:val="num" w:pos="5760"/>
        </w:tabs>
        <w:ind w:left="5760" w:hanging="360"/>
      </w:pPr>
      <w:rPr>
        <w:rFonts w:ascii="Arial" w:hAnsi="Arial" w:hint="default"/>
      </w:rPr>
    </w:lvl>
    <w:lvl w:ilvl="8" w:tplc="656EA9D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2AC0DFA"/>
    <w:multiLevelType w:val="hybridMultilevel"/>
    <w:tmpl w:val="C806131E"/>
    <w:lvl w:ilvl="0" w:tplc="DBF01E8A">
      <w:start w:val="1"/>
      <w:numFmt w:val="bullet"/>
      <w:lvlText w:val="•"/>
      <w:lvlJc w:val="left"/>
      <w:pPr>
        <w:tabs>
          <w:tab w:val="num" w:pos="720"/>
        </w:tabs>
        <w:ind w:left="720" w:hanging="360"/>
      </w:pPr>
      <w:rPr>
        <w:rFonts w:ascii="Arial" w:hAnsi="Arial" w:hint="default"/>
      </w:rPr>
    </w:lvl>
    <w:lvl w:ilvl="1" w:tplc="1F289AF2" w:tentative="1">
      <w:start w:val="1"/>
      <w:numFmt w:val="bullet"/>
      <w:lvlText w:val="•"/>
      <w:lvlJc w:val="left"/>
      <w:pPr>
        <w:tabs>
          <w:tab w:val="num" w:pos="1440"/>
        </w:tabs>
        <w:ind w:left="1440" w:hanging="360"/>
      </w:pPr>
      <w:rPr>
        <w:rFonts w:ascii="Arial" w:hAnsi="Arial" w:hint="default"/>
      </w:rPr>
    </w:lvl>
    <w:lvl w:ilvl="2" w:tplc="CBDA19BE" w:tentative="1">
      <w:start w:val="1"/>
      <w:numFmt w:val="bullet"/>
      <w:lvlText w:val="•"/>
      <w:lvlJc w:val="left"/>
      <w:pPr>
        <w:tabs>
          <w:tab w:val="num" w:pos="2160"/>
        </w:tabs>
        <w:ind w:left="2160" w:hanging="360"/>
      </w:pPr>
      <w:rPr>
        <w:rFonts w:ascii="Arial" w:hAnsi="Arial" w:hint="default"/>
      </w:rPr>
    </w:lvl>
    <w:lvl w:ilvl="3" w:tplc="050C1AD2" w:tentative="1">
      <w:start w:val="1"/>
      <w:numFmt w:val="bullet"/>
      <w:lvlText w:val="•"/>
      <w:lvlJc w:val="left"/>
      <w:pPr>
        <w:tabs>
          <w:tab w:val="num" w:pos="2880"/>
        </w:tabs>
        <w:ind w:left="2880" w:hanging="360"/>
      </w:pPr>
      <w:rPr>
        <w:rFonts w:ascii="Arial" w:hAnsi="Arial" w:hint="default"/>
      </w:rPr>
    </w:lvl>
    <w:lvl w:ilvl="4" w:tplc="45B6BF9E" w:tentative="1">
      <w:start w:val="1"/>
      <w:numFmt w:val="bullet"/>
      <w:lvlText w:val="•"/>
      <w:lvlJc w:val="left"/>
      <w:pPr>
        <w:tabs>
          <w:tab w:val="num" w:pos="3600"/>
        </w:tabs>
        <w:ind w:left="3600" w:hanging="360"/>
      </w:pPr>
      <w:rPr>
        <w:rFonts w:ascii="Arial" w:hAnsi="Arial" w:hint="default"/>
      </w:rPr>
    </w:lvl>
    <w:lvl w:ilvl="5" w:tplc="CBECD672" w:tentative="1">
      <w:start w:val="1"/>
      <w:numFmt w:val="bullet"/>
      <w:lvlText w:val="•"/>
      <w:lvlJc w:val="left"/>
      <w:pPr>
        <w:tabs>
          <w:tab w:val="num" w:pos="4320"/>
        </w:tabs>
        <w:ind w:left="4320" w:hanging="360"/>
      </w:pPr>
      <w:rPr>
        <w:rFonts w:ascii="Arial" w:hAnsi="Arial" w:hint="default"/>
      </w:rPr>
    </w:lvl>
    <w:lvl w:ilvl="6" w:tplc="67D0FC90" w:tentative="1">
      <w:start w:val="1"/>
      <w:numFmt w:val="bullet"/>
      <w:lvlText w:val="•"/>
      <w:lvlJc w:val="left"/>
      <w:pPr>
        <w:tabs>
          <w:tab w:val="num" w:pos="5040"/>
        </w:tabs>
        <w:ind w:left="5040" w:hanging="360"/>
      </w:pPr>
      <w:rPr>
        <w:rFonts w:ascii="Arial" w:hAnsi="Arial" w:hint="default"/>
      </w:rPr>
    </w:lvl>
    <w:lvl w:ilvl="7" w:tplc="D4BE350E" w:tentative="1">
      <w:start w:val="1"/>
      <w:numFmt w:val="bullet"/>
      <w:lvlText w:val="•"/>
      <w:lvlJc w:val="left"/>
      <w:pPr>
        <w:tabs>
          <w:tab w:val="num" w:pos="5760"/>
        </w:tabs>
        <w:ind w:left="5760" w:hanging="360"/>
      </w:pPr>
      <w:rPr>
        <w:rFonts w:ascii="Arial" w:hAnsi="Arial" w:hint="default"/>
      </w:rPr>
    </w:lvl>
    <w:lvl w:ilvl="8" w:tplc="DAB280D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2B137EB"/>
    <w:multiLevelType w:val="hybridMultilevel"/>
    <w:tmpl w:val="C122AE48"/>
    <w:lvl w:ilvl="0" w:tplc="A9D25E20">
      <w:start w:val="1"/>
      <w:numFmt w:val="bullet"/>
      <w:lvlText w:val="•"/>
      <w:lvlJc w:val="left"/>
      <w:pPr>
        <w:tabs>
          <w:tab w:val="num" w:pos="720"/>
        </w:tabs>
        <w:ind w:left="720" w:hanging="360"/>
      </w:pPr>
      <w:rPr>
        <w:rFonts w:ascii="Arial" w:hAnsi="Arial" w:hint="default"/>
      </w:rPr>
    </w:lvl>
    <w:lvl w:ilvl="1" w:tplc="884C7080" w:tentative="1">
      <w:start w:val="1"/>
      <w:numFmt w:val="bullet"/>
      <w:lvlText w:val="•"/>
      <w:lvlJc w:val="left"/>
      <w:pPr>
        <w:tabs>
          <w:tab w:val="num" w:pos="1440"/>
        </w:tabs>
        <w:ind w:left="1440" w:hanging="360"/>
      </w:pPr>
      <w:rPr>
        <w:rFonts w:ascii="Arial" w:hAnsi="Arial" w:hint="default"/>
      </w:rPr>
    </w:lvl>
    <w:lvl w:ilvl="2" w:tplc="6868E196" w:tentative="1">
      <w:start w:val="1"/>
      <w:numFmt w:val="bullet"/>
      <w:lvlText w:val="•"/>
      <w:lvlJc w:val="left"/>
      <w:pPr>
        <w:tabs>
          <w:tab w:val="num" w:pos="2160"/>
        </w:tabs>
        <w:ind w:left="2160" w:hanging="360"/>
      </w:pPr>
      <w:rPr>
        <w:rFonts w:ascii="Arial" w:hAnsi="Arial" w:hint="default"/>
      </w:rPr>
    </w:lvl>
    <w:lvl w:ilvl="3" w:tplc="FC84D88E" w:tentative="1">
      <w:start w:val="1"/>
      <w:numFmt w:val="bullet"/>
      <w:lvlText w:val="•"/>
      <w:lvlJc w:val="left"/>
      <w:pPr>
        <w:tabs>
          <w:tab w:val="num" w:pos="2880"/>
        </w:tabs>
        <w:ind w:left="2880" w:hanging="360"/>
      </w:pPr>
      <w:rPr>
        <w:rFonts w:ascii="Arial" w:hAnsi="Arial" w:hint="default"/>
      </w:rPr>
    </w:lvl>
    <w:lvl w:ilvl="4" w:tplc="418C22C8" w:tentative="1">
      <w:start w:val="1"/>
      <w:numFmt w:val="bullet"/>
      <w:lvlText w:val="•"/>
      <w:lvlJc w:val="left"/>
      <w:pPr>
        <w:tabs>
          <w:tab w:val="num" w:pos="3600"/>
        </w:tabs>
        <w:ind w:left="3600" w:hanging="360"/>
      </w:pPr>
      <w:rPr>
        <w:rFonts w:ascii="Arial" w:hAnsi="Arial" w:hint="default"/>
      </w:rPr>
    </w:lvl>
    <w:lvl w:ilvl="5" w:tplc="C56665E2" w:tentative="1">
      <w:start w:val="1"/>
      <w:numFmt w:val="bullet"/>
      <w:lvlText w:val="•"/>
      <w:lvlJc w:val="left"/>
      <w:pPr>
        <w:tabs>
          <w:tab w:val="num" w:pos="4320"/>
        </w:tabs>
        <w:ind w:left="4320" w:hanging="360"/>
      </w:pPr>
      <w:rPr>
        <w:rFonts w:ascii="Arial" w:hAnsi="Arial" w:hint="default"/>
      </w:rPr>
    </w:lvl>
    <w:lvl w:ilvl="6" w:tplc="1C2C4B64" w:tentative="1">
      <w:start w:val="1"/>
      <w:numFmt w:val="bullet"/>
      <w:lvlText w:val="•"/>
      <w:lvlJc w:val="left"/>
      <w:pPr>
        <w:tabs>
          <w:tab w:val="num" w:pos="5040"/>
        </w:tabs>
        <w:ind w:left="5040" w:hanging="360"/>
      </w:pPr>
      <w:rPr>
        <w:rFonts w:ascii="Arial" w:hAnsi="Arial" w:hint="default"/>
      </w:rPr>
    </w:lvl>
    <w:lvl w:ilvl="7" w:tplc="8E804948" w:tentative="1">
      <w:start w:val="1"/>
      <w:numFmt w:val="bullet"/>
      <w:lvlText w:val="•"/>
      <w:lvlJc w:val="left"/>
      <w:pPr>
        <w:tabs>
          <w:tab w:val="num" w:pos="5760"/>
        </w:tabs>
        <w:ind w:left="5760" w:hanging="360"/>
      </w:pPr>
      <w:rPr>
        <w:rFonts w:ascii="Arial" w:hAnsi="Arial" w:hint="default"/>
      </w:rPr>
    </w:lvl>
    <w:lvl w:ilvl="8" w:tplc="AEA0D43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4343D30"/>
    <w:multiLevelType w:val="hybridMultilevel"/>
    <w:tmpl w:val="99060B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2D0F87"/>
    <w:multiLevelType w:val="hybridMultilevel"/>
    <w:tmpl w:val="D3FC0030"/>
    <w:lvl w:ilvl="0" w:tplc="97F2C46A">
      <w:start w:val="1"/>
      <w:numFmt w:val="bullet"/>
      <w:lvlText w:val="•"/>
      <w:lvlJc w:val="left"/>
      <w:pPr>
        <w:tabs>
          <w:tab w:val="num" w:pos="720"/>
        </w:tabs>
        <w:ind w:left="720" w:hanging="360"/>
      </w:pPr>
      <w:rPr>
        <w:rFonts w:ascii="Arial" w:hAnsi="Arial" w:hint="default"/>
      </w:rPr>
    </w:lvl>
    <w:lvl w:ilvl="1" w:tplc="A038EF9C" w:tentative="1">
      <w:start w:val="1"/>
      <w:numFmt w:val="bullet"/>
      <w:lvlText w:val="•"/>
      <w:lvlJc w:val="left"/>
      <w:pPr>
        <w:tabs>
          <w:tab w:val="num" w:pos="1440"/>
        </w:tabs>
        <w:ind w:left="1440" w:hanging="360"/>
      </w:pPr>
      <w:rPr>
        <w:rFonts w:ascii="Arial" w:hAnsi="Arial" w:hint="default"/>
      </w:rPr>
    </w:lvl>
    <w:lvl w:ilvl="2" w:tplc="BB7880BC" w:tentative="1">
      <w:start w:val="1"/>
      <w:numFmt w:val="bullet"/>
      <w:lvlText w:val="•"/>
      <w:lvlJc w:val="left"/>
      <w:pPr>
        <w:tabs>
          <w:tab w:val="num" w:pos="2160"/>
        </w:tabs>
        <w:ind w:left="2160" w:hanging="360"/>
      </w:pPr>
      <w:rPr>
        <w:rFonts w:ascii="Arial" w:hAnsi="Arial" w:hint="default"/>
      </w:rPr>
    </w:lvl>
    <w:lvl w:ilvl="3" w:tplc="199CBBEA" w:tentative="1">
      <w:start w:val="1"/>
      <w:numFmt w:val="bullet"/>
      <w:lvlText w:val="•"/>
      <w:lvlJc w:val="left"/>
      <w:pPr>
        <w:tabs>
          <w:tab w:val="num" w:pos="2880"/>
        </w:tabs>
        <w:ind w:left="2880" w:hanging="360"/>
      </w:pPr>
      <w:rPr>
        <w:rFonts w:ascii="Arial" w:hAnsi="Arial" w:hint="default"/>
      </w:rPr>
    </w:lvl>
    <w:lvl w:ilvl="4" w:tplc="70DC0EBA" w:tentative="1">
      <w:start w:val="1"/>
      <w:numFmt w:val="bullet"/>
      <w:lvlText w:val="•"/>
      <w:lvlJc w:val="left"/>
      <w:pPr>
        <w:tabs>
          <w:tab w:val="num" w:pos="3600"/>
        </w:tabs>
        <w:ind w:left="3600" w:hanging="360"/>
      </w:pPr>
      <w:rPr>
        <w:rFonts w:ascii="Arial" w:hAnsi="Arial" w:hint="default"/>
      </w:rPr>
    </w:lvl>
    <w:lvl w:ilvl="5" w:tplc="714868B6" w:tentative="1">
      <w:start w:val="1"/>
      <w:numFmt w:val="bullet"/>
      <w:lvlText w:val="•"/>
      <w:lvlJc w:val="left"/>
      <w:pPr>
        <w:tabs>
          <w:tab w:val="num" w:pos="4320"/>
        </w:tabs>
        <w:ind w:left="4320" w:hanging="360"/>
      </w:pPr>
      <w:rPr>
        <w:rFonts w:ascii="Arial" w:hAnsi="Arial" w:hint="default"/>
      </w:rPr>
    </w:lvl>
    <w:lvl w:ilvl="6" w:tplc="6F5A4A2C" w:tentative="1">
      <w:start w:val="1"/>
      <w:numFmt w:val="bullet"/>
      <w:lvlText w:val="•"/>
      <w:lvlJc w:val="left"/>
      <w:pPr>
        <w:tabs>
          <w:tab w:val="num" w:pos="5040"/>
        </w:tabs>
        <w:ind w:left="5040" w:hanging="360"/>
      </w:pPr>
      <w:rPr>
        <w:rFonts w:ascii="Arial" w:hAnsi="Arial" w:hint="default"/>
      </w:rPr>
    </w:lvl>
    <w:lvl w:ilvl="7" w:tplc="0E6A34BC" w:tentative="1">
      <w:start w:val="1"/>
      <w:numFmt w:val="bullet"/>
      <w:lvlText w:val="•"/>
      <w:lvlJc w:val="left"/>
      <w:pPr>
        <w:tabs>
          <w:tab w:val="num" w:pos="5760"/>
        </w:tabs>
        <w:ind w:left="5760" w:hanging="360"/>
      </w:pPr>
      <w:rPr>
        <w:rFonts w:ascii="Arial" w:hAnsi="Arial" w:hint="default"/>
      </w:rPr>
    </w:lvl>
    <w:lvl w:ilvl="8" w:tplc="8DF0B89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5AB6B7C"/>
    <w:multiLevelType w:val="hybridMultilevel"/>
    <w:tmpl w:val="96187F80"/>
    <w:lvl w:ilvl="0" w:tplc="080A0001">
      <w:start w:val="1"/>
      <w:numFmt w:val="bullet"/>
      <w:lvlText w:val=""/>
      <w:lvlJc w:val="left"/>
      <w:pPr>
        <w:ind w:left="-48" w:hanging="360"/>
      </w:pPr>
      <w:rPr>
        <w:rFonts w:ascii="Symbol" w:hAnsi="Symbol" w:hint="default"/>
      </w:rPr>
    </w:lvl>
    <w:lvl w:ilvl="1" w:tplc="080A0003" w:tentative="1">
      <w:start w:val="1"/>
      <w:numFmt w:val="bullet"/>
      <w:lvlText w:val="o"/>
      <w:lvlJc w:val="left"/>
      <w:pPr>
        <w:ind w:left="672" w:hanging="360"/>
      </w:pPr>
      <w:rPr>
        <w:rFonts w:ascii="Courier New" w:hAnsi="Courier New" w:cs="Courier New" w:hint="default"/>
      </w:rPr>
    </w:lvl>
    <w:lvl w:ilvl="2" w:tplc="080A0005" w:tentative="1">
      <w:start w:val="1"/>
      <w:numFmt w:val="bullet"/>
      <w:lvlText w:val=""/>
      <w:lvlJc w:val="left"/>
      <w:pPr>
        <w:ind w:left="1392" w:hanging="360"/>
      </w:pPr>
      <w:rPr>
        <w:rFonts w:ascii="Wingdings" w:hAnsi="Wingdings" w:hint="default"/>
      </w:rPr>
    </w:lvl>
    <w:lvl w:ilvl="3" w:tplc="080A0001" w:tentative="1">
      <w:start w:val="1"/>
      <w:numFmt w:val="bullet"/>
      <w:lvlText w:val=""/>
      <w:lvlJc w:val="left"/>
      <w:pPr>
        <w:ind w:left="2112" w:hanging="360"/>
      </w:pPr>
      <w:rPr>
        <w:rFonts w:ascii="Symbol" w:hAnsi="Symbol" w:hint="default"/>
      </w:rPr>
    </w:lvl>
    <w:lvl w:ilvl="4" w:tplc="080A0003" w:tentative="1">
      <w:start w:val="1"/>
      <w:numFmt w:val="bullet"/>
      <w:lvlText w:val="o"/>
      <w:lvlJc w:val="left"/>
      <w:pPr>
        <w:ind w:left="2832" w:hanging="360"/>
      </w:pPr>
      <w:rPr>
        <w:rFonts w:ascii="Courier New" w:hAnsi="Courier New" w:cs="Courier New" w:hint="default"/>
      </w:rPr>
    </w:lvl>
    <w:lvl w:ilvl="5" w:tplc="080A0005" w:tentative="1">
      <w:start w:val="1"/>
      <w:numFmt w:val="bullet"/>
      <w:lvlText w:val=""/>
      <w:lvlJc w:val="left"/>
      <w:pPr>
        <w:ind w:left="3552" w:hanging="360"/>
      </w:pPr>
      <w:rPr>
        <w:rFonts w:ascii="Wingdings" w:hAnsi="Wingdings" w:hint="default"/>
      </w:rPr>
    </w:lvl>
    <w:lvl w:ilvl="6" w:tplc="080A0001" w:tentative="1">
      <w:start w:val="1"/>
      <w:numFmt w:val="bullet"/>
      <w:lvlText w:val=""/>
      <w:lvlJc w:val="left"/>
      <w:pPr>
        <w:ind w:left="4272" w:hanging="360"/>
      </w:pPr>
      <w:rPr>
        <w:rFonts w:ascii="Symbol" w:hAnsi="Symbol" w:hint="default"/>
      </w:rPr>
    </w:lvl>
    <w:lvl w:ilvl="7" w:tplc="080A0003" w:tentative="1">
      <w:start w:val="1"/>
      <w:numFmt w:val="bullet"/>
      <w:lvlText w:val="o"/>
      <w:lvlJc w:val="left"/>
      <w:pPr>
        <w:ind w:left="4992" w:hanging="360"/>
      </w:pPr>
      <w:rPr>
        <w:rFonts w:ascii="Courier New" w:hAnsi="Courier New" w:cs="Courier New" w:hint="default"/>
      </w:rPr>
    </w:lvl>
    <w:lvl w:ilvl="8" w:tplc="080A0005" w:tentative="1">
      <w:start w:val="1"/>
      <w:numFmt w:val="bullet"/>
      <w:lvlText w:val=""/>
      <w:lvlJc w:val="left"/>
      <w:pPr>
        <w:ind w:left="5712" w:hanging="360"/>
      </w:pPr>
      <w:rPr>
        <w:rFonts w:ascii="Wingdings" w:hAnsi="Wingdings" w:hint="default"/>
      </w:rPr>
    </w:lvl>
  </w:abstractNum>
  <w:abstractNum w:abstractNumId="47" w15:restartNumberingAfterBreak="0">
    <w:nsid w:val="76A444CC"/>
    <w:multiLevelType w:val="hybridMultilevel"/>
    <w:tmpl w:val="116A7EEE"/>
    <w:lvl w:ilvl="0" w:tplc="E784678E">
      <w:start w:val="1"/>
      <w:numFmt w:val="bullet"/>
      <w:lvlText w:val="•"/>
      <w:lvlJc w:val="left"/>
      <w:pPr>
        <w:tabs>
          <w:tab w:val="num" w:pos="720"/>
        </w:tabs>
        <w:ind w:left="720" w:hanging="360"/>
      </w:pPr>
      <w:rPr>
        <w:rFonts w:ascii="Arial" w:hAnsi="Arial" w:hint="default"/>
      </w:rPr>
    </w:lvl>
    <w:lvl w:ilvl="1" w:tplc="3C7813B6" w:tentative="1">
      <w:start w:val="1"/>
      <w:numFmt w:val="bullet"/>
      <w:lvlText w:val="•"/>
      <w:lvlJc w:val="left"/>
      <w:pPr>
        <w:tabs>
          <w:tab w:val="num" w:pos="1440"/>
        </w:tabs>
        <w:ind w:left="1440" w:hanging="360"/>
      </w:pPr>
      <w:rPr>
        <w:rFonts w:ascii="Arial" w:hAnsi="Arial" w:hint="default"/>
      </w:rPr>
    </w:lvl>
    <w:lvl w:ilvl="2" w:tplc="8CEE2B64" w:tentative="1">
      <w:start w:val="1"/>
      <w:numFmt w:val="bullet"/>
      <w:lvlText w:val="•"/>
      <w:lvlJc w:val="left"/>
      <w:pPr>
        <w:tabs>
          <w:tab w:val="num" w:pos="2160"/>
        </w:tabs>
        <w:ind w:left="2160" w:hanging="360"/>
      </w:pPr>
      <w:rPr>
        <w:rFonts w:ascii="Arial" w:hAnsi="Arial" w:hint="default"/>
      </w:rPr>
    </w:lvl>
    <w:lvl w:ilvl="3" w:tplc="0D526C5E" w:tentative="1">
      <w:start w:val="1"/>
      <w:numFmt w:val="bullet"/>
      <w:lvlText w:val="•"/>
      <w:lvlJc w:val="left"/>
      <w:pPr>
        <w:tabs>
          <w:tab w:val="num" w:pos="2880"/>
        </w:tabs>
        <w:ind w:left="2880" w:hanging="360"/>
      </w:pPr>
      <w:rPr>
        <w:rFonts w:ascii="Arial" w:hAnsi="Arial" w:hint="default"/>
      </w:rPr>
    </w:lvl>
    <w:lvl w:ilvl="4" w:tplc="ACAA9250" w:tentative="1">
      <w:start w:val="1"/>
      <w:numFmt w:val="bullet"/>
      <w:lvlText w:val="•"/>
      <w:lvlJc w:val="left"/>
      <w:pPr>
        <w:tabs>
          <w:tab w:val="num" w:pos="3600"/>
        </w:tabs>
        <w:ind w:left="3600" w:hanging="360"/>
      </w:pPr>
      <w:rPr>
        <w:rFonts w:ascii="Arial" w:hAnsi="Arial" w:hint="default"/>
      </w:rPr>
    </w:lvl>
    <w:lvl w:ilvl="5" w:tplc="7266163E" w:tentative="1">
      <w:start w:val="1"/>
      <w:numFmt w:val="bullet"/>
      <w:lvlText w:val="•"/>
      <w:lvlJc w:val="left"/>
      <w:pPr>
        <w:tabs>
          <w:tab w:val="num" w:pos="4320"/>
        </w:tabs>
        <w:ind w:left="4320" w:hanging="360"/>
      </w:pPr>
      <w:rPr>
        <w:rFonts w:ascii="Arial" w:hAnsi="Arial" w:hint="default"/>
      </w:rPr>
    </w:lvl>
    <w:lvl w:ilvl="6" w:tplc="B1C0B1DA" w:tentative="1">
      <w:start w:val="1"/>
      <w:numFmt w:val="bullet"/>
      <w:lvlText w:val="•"/>
      <w:lvlJc w:val="left"/>
      <w:pPr>
        <w:tabs>
          <w:tab w:val="num" w:pos="5040"/>
        </w:tabs>
        <w:ind w:left="5040" w:hanging="360"/>
      </w:pPr>
      <w:rPr>
        <w:rFonts w:ascii="Arial" w:hAnsi="Arial" w:hint="default"/>
      </w:rPr>
    </w:lvl>
    <w:lvl w:ilvl="7" w:tplc="81B8DE42" w:tentative="1">
      <w:start w:val="1"/>
      <w:numFmt w:val="bullet"/>
      <w:lvlText w:val="•"/>
      <w:lvlJc w:val="left"/>
      <w:pPr>
        <w:tabs>
          <w:tab w:val="num" w:pos="5760"/>
        </w:tabs>
        <w:ind w:left="5760" w:hanging="360"/>
      </w:pPr>
      <w:rPr>
        <w:rFonts w:ascii="Arial" w:hAnsi="Arial" w:hint="default"/>
      </w:rPr>
    </w:lvl>
    <w:lvl w:ilvl="8" w:tplc="400A39A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7960BE7"/>
    <w:multiLevelType w:val="hybridMultilevel"/>
    <w:tmpl w:val="8E54D234"/>
    <w:lvl w:ilvl="0" w:tplc="A96AC838">
      <w:start w:val="1"/>
      <w:numFmt w:val="bullet"/>
      <w:lvlText w:val="•"/>
      <w:lvlJc w:val="left"/>
      <w:pPr>
        <w:tabs>
          <w:tab w:val="num" w:pos="720"/>
        </w:tabs>
        <w:ind w:left="720" w:hanging="360"/>
      </w:pPr>
      <w:rPr>
        <w:rFonts w:ascii="Arial" w:hAnsi="Arial" w:hint="default"/>
      </w:rPr>
    </w:lvl>
    <w:lvl w:ilvl="1" w:tplc="B9BCFB0C" w:tentative="1">
      <w:start w:val="1"/>
      <w:numFmt w:val="bullet"/>
      <w:lvlText w:val="•"/>
      <w:lvlJc w:val="left"/>
      <w:pPr>
        <w:tabs>
          <w:tab w:val="num" w:pos="1440"/>
        </w:tabs>
        <w:ind w:left="1440" w:hanging="360"/>
      </w:pPr>
      <w:rPr>
        <w:rFonts w:ascii="Arial" w:hAnsi="Arial" w:hint="default"/>
      </w:rPr>
    </w:lvl>
    <w:lvl w:ilvl="2" w:tplc="C31CBD2A" w:tentative="1">
      <w:start w:val="1"/>
      <w:numFmt w:val="bullet"/>
      <w:lvlText w:val="•"/>
      <w:lvlJc w:val="left"/>
      <w:pPr>
        <w:tabs>
          <w:tab w:val="num" w:pos="2160"/>
        </w:tabs>
        <w:ind w:left="2160" w:hanging="360"/>
      </w:pPr>
      <w:rPr>
        <w:rFonts w:ascii="Arial" w:hAnsi="Arial" w:hint="default"/>
      </w:rPr>
    </w:lvl>
    <w:lvl w:ilvl="3" w:tplc="A14C7682" w:tentative="1">
      <w:start w:val="1"/>
      <w:numFmt w:val="bullet"/>
      <w:lvlText w:val="•"/>
      <w:lvlJc w:val="left"/>
      <w:pPr>
        <w:tabs>
          <w:tab w:val="num" w:pos="2880"/>
        </w:tabs>
        <w:ind w:left="2880" w:hanging="360"/>
      </w:pPr>
      <w:rPr>
        <w:rFonts w:ascii="Arial" w:hAnsi="Arial" w:hint="default"/>
      </w:rPr>
    </w:lvl>
    <w:lvl w:ilvl="4" w:tplc="B7FE249A" w:tentative="1">
      <w:start w:val="1"/>
      <w:numFmt w:val="bullet"/>
      <w:lvlText w:val="•"/>
      <w:lvlJc w:val="left"/>
      <w:pPr>
        <w:tabs>
          <w:tab w:val="num" w:pos="3600"/>
        </w:tabs>
        <w:ind w:left="3600" w:hanging="360"/>
      </w:pPr>
      <w:rPr>
        <w:rFonts w:ascii="Arial" w:hAnsi="Arial" w:hint="default"/>
      </w:rPr>
    </w:lvl>
    <w:lvl w:ilvl="5" w:tplc="A6EC5D1C" w:tentative="1">
      <w:start w:val="1"/>
      <w:numFmt w:val="bullet"/>
      <w:lvlText w:val="•"/>
      <w:lvlJc w:val="left"/>
      <w:pPr>
        <w:tabs>
          <w:tab w:val="num" w:pos="4320"/>
        </w:tabs>
        <w:ind w:left="4320" w:hanging="360"/>
      </w:pPr>
      <w:rPr>
        <w:rFonts w:ascii="Arial" w:hAnsi="Arial" w:hint="default"/>
      </w:rPr>
    </w:lvl>
    <w:lvl w:ilvl="6" w:tplc="74D0C7E4" w:tentative="1">
      <w:start w:val="1"/>
      <w:numFmt w:val="bullet"/>
      <w:lvlText w:val="•"/>
      <w:lvlJc w:val="left"/>
      <w:pPr>
        <w:tabs>
          <w:tab w:val="num" w:pos="5040"/>
        </w:tabs>
        <w:ind w:left="5040" w:hanging="360"/>
      </w:pPr>
      <w:rPr>
        <w:rFonts w:ascii="Arial" w:hAnsi="Arial" w:hint="default"/>
      </w:rPr>
    </w:lvl>
    <w:lvl w:ilvl="7" w:tplc="339AE7F2" w:tentative="1">
      <w:start w:val="1"/>
      <w:numFmt w:val="bullet"/>
      <w:lvlText w:val="•"/>
      <w:lvlJc w:val="left"/>
      <w:pPr>
        <w:tabs>
          <w:tab w:val="num" w:pos="5760"/>
        </w:tabs>
        <w:ind w:left="5760" w:hanging="360"/>
      </w:pPr>
      <w:rPr>
        <w:rFonts w:ascii="Arial" w:hAnsi="Arial" w:hint="default"/>
      </w:rPr>
    </w:lvl>
    <w:lvl w:ilvl="8" w:tplc="B87AD0A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7DC17D7"/>
    <w:multiLevelType w:val="hybridMultilevel"/>
    <w:tmpl w:val="965CBF96"/>
    <w:lvl w:ilvl="0" w:tplc="5EE4AF66">
      <w:start w:val="1"/>
      <w:numFmt w:val="bullet"/>
      <w:lvlText w:val="•"/>
      <w:lvlJc w:val="left"/>
      <w:pPr>
        <w:tabs>
          <w:tab w:val="num" w:pos="720"/>
        </w:tabs>
        <w:ind w:left="720" w:hanging="360"/>
      </w:pPr>
      <w:rPr>
        <w:rFonts w:ascii="Arial" w:hAnsi="Arial" w:hint="default"/>
      </w:rPr>
    </w:lvl>
    <w:lvl w:ilvl="1" w:tplc="769E13C0" w:tentative="1">
      <w:start w:val="1"/>
      <w:numFmt w:val="bullet"/>
      <w:lvlText w:val="•"/>
      <w:lvlJc w:val="left"/>
      <w:pPr>
        <w:tabs>
          <w:tab w:val="num" w:pos="1440"/>
        </w:tabs>
        <w:ind w:left="1440" w:hanging="360"/>
      </w:pPr>
      <w:rPr>
        <w:rFonts w:ascii="Arial" w:hAnsi="Arial" w:hint="default"/>
      </w:rPr>
    </w:lvl>
    <w:lvl w:ilvl="2" w:tplc="17B25282" w:tentative="1">
      <w:start w:val="1"/>
      <w:numFmt w:val="bullet"/>
      <w:lvlText w:val="•"/>
      <w:lvlJc w:val="left"/>
      <w:pPr>
        <w:tabs>
          <w:tab w:val="num" w:pos="2160"/>
        </w:tabs>
        <w:ind w:left="2160" w:hanging="360"/>
      </w:pPr>
      <w:rPr>
        <w:rFonts w:ascii="Arial" w:hAnsi="Arial" w:hint="default"/>
      </w:rPr>
    </w:lvl>
    <w:lvl w:ilvl="3" w:tplc="B5ECD392" w:tentative="1">
      <w:start w:val="1"/>
      <w:numFmt w:val="bullet"/>
      <w:lvlText w:val="•"/>
      <w:lvlJc w:val="left"/>
      <w:pPr>
        <w:tabs>
          <w:tab w:val="num" w:pos="2880"/>
        </w:tabs>
        <w:ind w:left="2880" w:hanging="360"/>
      </w:pPr>
      <w:rPr>
        <w:rFonts w:ascii="Arial" w:hAnsi="Arial" w:hint="default"/>
      </w:rPr>
    </w:lvl>
    <w:lvl w:ilvl="4" w:tplc="47FE6136" w:tentative="1">
      <w:start w:val="1"/>
      <w:numFmt w:val="bullet"/>
      <w:lvlText w:val="•"/>
      <w:lvlJc w:val="left"/>
      <w:pPr>
        <w:tabs>
          <w:tab w:val="num" w:pos="3600"/>
        </w:tabs>
        <w:ind w:left="3600" w:hanging="360"/>
      </w:pPr>
      <w:rPr>
        <w:rFonts w:ascii="Arial" w:hAnsi="Arial" w:hint="default"/>
      </w:rPr>
    </w:lvl>
    <w:lvl w:ilvl="5" w:tplc="F48A07AC" w:tentative="1">
      <w:start w:val="1"/>
      <w:numFmt w:val="bullet"/>
      <w:lvlText w:val="•"/>
      <w:lvlJc w:val="left"/>
      <w:pPr>
        <w:tabs>
          <w:tab w:val="num" w:pos="4320"/>
        </w:tabs>
        <w:ind w:left="4320" w:hanging="360"/>
      </w:pPr>
      <w:rPr>
        <w:rFonts w:ascii="Arial" w:hAnsi="Arial" w:hint="default"/>
      </w:rPr>
    </w:lvl>
    <w:lvl w:ilvl="6" w:tplc="B8A4FDAE" w:tentative="1">
      <w:start w:val="1"/>
      <w:numFmt w:val="bullet"/>
      <w:lvlText w:val="•"/>
      <w:lvlJc w:val="left"/>
      <w:pPr>
        <w:tabs>
          <w:tab w:val="num" w:pos="5040"/>
        </w:tabs>
        <w:ind w:left="5040" w:hanging="360"/>
      </w:pPr>
      <w:rPr>
        <w:rFonts w:ascii="Arial" w:hAnsi="Arial" w:hint="default"/>
      </w:rPr>
    </w:lvl>
    <w:lvl w:ilvl="7" w:tplc="8074712A" w:tentative="1">
      <w:start w:val="1"/>
      <w:numFmt w:val="bullet"/>
      <w:lvlText w:val="•"/>
      <w:lvlJc w:val="left"/>
      <w:pPr>
        <w:tabs>
          <w:tab w:val="num" w:pos="5760"/>
        </w:tabs>
        <w:ind w:left="5760" w:hanging="360"/>
      </w:pPr>
      <w:rPr>
        <w:rFonts w:ascii="Arial" w:hAnsi="Arial" w:hint="default"/>
      </w:rPr>
    </w:lvl>
    <w:lvl w:ilvl="8" w:tplc="D7D210D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AEC06FA"/>
    <w:multiLevelType w:val="hybridMultilevel"/>
    <w:tmpl w:val="B3BE0918"/>
    <w:lvl w:ilvl="0" w:tplc="3BD6CB5A">
      <w:start w:val="1"/>
      <w:numFmt w:val="bullet"/>
      <w:lvlText w:val="•"/>
      <w:lvlJc w:val="left"/>
      <w:pPr>
        <w:tabs>
          <w:tab w:val="num" w:pos="720"/>
        </w:tabs>
        <w:ind w:left="720" w:hanging="360"/>
      </w:pPr>
      <w:rPr>
        <w:rFonts w:ascii="Arial" w:hAnsi="Arial" w:hint="default"/>
      </w:rPr>
    </w:lvl>
    <w:lvl w:ilvl="1" w:tplc="D9A04B60" w:tentative="1">
      <w:start w:val="1"/>
      <w:numFmt w:val="bullet"/>
      <w:lvlText w:val="•"/>
      <w:lvlJc w:val="left"/>
      <w:pPr>
        <w:tabs>
          <w:tab w:val="num" w:pos="1440"/>
        </w:tabs>
        <w:ind w:left="1440" w:hanging="360"/>
      </w:pPr>
      <w:rPr>
        <w:rFonts w:ascii="Arial" w:hAnsi="Arial" w:hint="default"/>
      </w:rPr>
    </w:lvl>
    <w:lvl w:ilvl="2" w:tplc="2912DD26" w:tentative="1">
      <w:start w:val="1"/>
      <w:numFmt w:val="bullet"/>
      <w:lvlText w:val="•"/>
      <w:lvlJc w:val="left"/>
      <w:pPr>
        <w:tabs>
          <w:tab w:val="num" w:pos="2160"/>
        </w:tabs>
        <w:ind w:left="2160" w:hanging="360"/>
      </w:pPr>
      <w:rPr>
        <w:rFonts w:ascii="Arial" w:hAnsi="Arial" w:hint="default"/>
      </w:rPr>
    </w:lvl>
    <w:lvl w:ilvl="3" w:tplc="9ECEADF0" w:tentative="1">
      <w:start w:val="1"/>
      <w:numFmt w:val="bullet"/>
      <w:lvlText w:val="•"/>
      <w:lvlJc w:val="left"/>
      <w:pPr>
        <w:tabs>
          <w:tab w:val="num" w:pos="2880"/>
        </w:tabs>
        <w:ind w:left="2880" w:hanging="360"/>
      </w:pPr>
      <w:rPr>
        <w:rFonts w:ascii="Arial" w:hAnsi="Arial" w:hint="default"/>
      </w:rPr>
    </w:lvl>
    <w:lvl w:ilvl="4" w:tplc="841461CE" w:tentative="1">
      <w:start w:val="1"/>
      <w:numFmt w:val="bullet"/>
      <w:lvlText w:val="•"/>
      <w:lvlJc w:val="left"/>
      <w:pPr>
        <w:tabs>
          <w:tab w:val="num" w:pos="3600"/>
        </w:tabs>
        <w:ind w:left="3600" w:hanging="360"/>
      </w:pPr>
      <w:rPr>
        <w:rFonts w:ascii="Arial" w:hAnsi="Arial" w:hint="default"/>
      </w:rPr>
    </w:lvl>
    <w:lvl w:ilvl="5" w:tplc="9C2A9524" w:tentative="1">
      <w:start w:val="1"/>
      <w:numFmt w:val="bullet"/>
      <w:lvlText w:val="•"/>
      <w:lvlJc w:val="left"/>
      <w:pPr>
        <w:tabs>
          <w:tab w:val="num" w:pos="4320"/>
        </w:tabs>
        <w:ind w:left="4320" w:hanging="360"/>
      </w:pPr>
      <w:rPr>
        <w:rFonts w:ascii="Arial" w:hAnsi="Arial" w:hint="default"/>
      </w:rPr>
    </w:lvl>
    <w:lvl w:ilvl="6" w:tplc="19E8198E" w:tentative="1">
      <w:start w:val="1"/>
      <w:numFmt w:val="bullet"/>
      <w:lvlText w:val="•"/>
      <w:lvlJc w:val="left"/>
      <w:pPr>
        <w:tabs>
          <w:tab w:val="num" w:pos="5040"/>
        </w:tabs>
        <w:ind w:left="5040" w:hanging="360"/>
      </w:pPr>
      <w:rPr>
        <w:rFonts w:ascii="Arial" w:hAnsi="Arial" w:hint="default"/>
      </w:rPr>
    </w:lvl>
    <w:lvl w:ilvl="7" w:tplc="DEE0C5EE" w:tentative="1">
      <w:start w:val="1"/>
      <w:numFmt w:val="bullet"/>
      <w:lvlText w:val="•"/>
      <w:lvlJc w:val="left"/>
      <w:pPr>
        <w:tabs>
          <w:tab w:val="num" w:pos="5760"/>
        </w:tabs>
        <w:ind w:left="5760" w:hanging="360"/>
      </w:pPr>
      <w:rPr>
        <w:rFonts w:ascii="Arial" w:hAnsi="Arial" w:hint="default"/>
      </w:rPr>
    </w:lvl>
    <w:lvl w:ilvl="8" w:tplc="B2202D8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BC050F0"/>
    <w:multiLevelType w:val="hybridMultilevel"/>
    <w:tmpl w:val="978EBA4A"/>
    <w:lvl w:ilvl="0" w:tplc="39BE7DF4">
      <w:start w:val="1"/>
      <w:numFmt w:val="bullet"/>
      <w:lvlText w:val="•"/>
      <w:lvlJc w:val="left"/>
      <w:pPr>
        <w:tabs>
          <w:tab w:val="num" w:pos="720"/>
        </w:tabs>
        <w:ind w:left="720" w:hanging="360"/>
      </w:pPr>
      <w:rPr>
        <w:rFonts w:ascii="Arial" w:hAnsi="Arial" w:hint="default"/>
      </w:rPr>
    </w:lvl>
    <w:lvl w:ilvl="1" w:tplc="7456A164" w:tentative="1">
      <w:start w:val="1"/>
      <w:numFmt w:val="bullet"/>
      <w:lvlText w:val="•"/>
      <w:lvlJc w:val="left"/>
      <w:pPr>
        <w:tabs>
          <w:tab w:val="num" w:pos="1440"/>
        </w:tabs>
        <w:ind w:left="1440" w:hanging="360"/>
      </w:pPr>
      <w:rPr>
        <w:rFonts w:ascii="Arial" w:hAnsi="Arial" w:hint="default"/>
      </w:rPr>
    </w:lvl>
    <w:lvl w:ilvl="2" w:tplc="2BF6F2F0" w:tentative="1">
      <w:start w:val="1"/>
      <w:numFmt w:val="bullet"/>
      <w:lvlText w:val="•"/>
      <w:lvlJc w:val="left"/>
      <w:pPr>
        <w:tabs>
          <w:tab w:val="num" w:pos="2160"/>
        </w:tabs>
        <w:ind w:left="2160" w:hanging="360"/>
      </w:pPr>
      <w:rPr>
        <w:rFonts w:ascii="Arial" w:hAnsi="Arial" w:hint="default"/>
      </w:rPr>
    </w:lvl>
    <w:lvl w:ilvl="3" w:tplc="67A0D616" w:tentative="1">
      <w:start w:val="1"/>
      <w:numFmt w:val="bullet"/>
      <w:lvlText w:val="•"/>
      <w:lvlJc w:val="left"/>
      <w:pPr>
        <w:tabs>
          <w:tab w:val="num" w:pos="2880"/>
        </w:tabs>
        <w:ind w:left="2880" w:hanging="360"/>
      </w:pPr>
      <w:rPr>
        <w:rFonts w:ascii="Arial" w:hAnsi="Arial" w:hint="default"/>
      </w:rPr>
    </w:lvl>
    <w:lvl w:ilvl="4" w:tplc="838AC3DE" w:tentative="1">
      <w:start w:val="1"/>
      <w:numFmt w:val="bullet"/>
      <w:lvlText w:val="•"/>
      <w:lvlJc w:val="left"/>
      <w:pPr>
        <w:tabs>
          <w:tab w:val="num" w:pos="3600"/>
        </w:tabs>
        <w:ind w:left="3600" w:hanging="360"/>
      </w:pPr>
      <w:rPr>
        <w:rFonts w:ascii="Arial" w:hAnsi="Arial" w:hint="default"/>
      </w:rPr>
    </w:lvl>
    <w:lvl w:ilvl="5" w:tplc="CB7CED8E" w:tentative="1">
      <w:start w:val="1"/>
      <w:numFmt w:val="bullet"/>
      <w:lvlText w:val="•"/>
      <w:lvlJc w:val="left"/>
      <w:pPr>
        <w:tabs>
          <w:tab w:val="num" w:pos="4320"/>
        </w:tabs>
        <w:ind w:left="4320" w:hanging="360"/>
      </w:pPr>
      <w:rPr>
        <w:rFonts w:ascii="Arial" w:hAnsi="Arial" w:hint="default"/>
      </w:rPr>
    </w:lvl>
    <w:lvl w:ilvl="6" w:tplc="0D082C76" w:tentative="1">
      <w:start w:val="1"/>
      <w:numFmt w:val="bullet"/>
      <w:lvlText w:val="•"/>
      <w:lvlJc w:val="left"/>
      <w:pPr>
        <w:tabs>
          <w:tab w:val="num" w:pos="5040"/>
        </w:tabs>
        <w:ind w:left="5040" w:hanging="360"/>
      </w:pPr>
      <w:rPr>
        <w:rFonts w:ascii="Arial" w:hAnsi="Arial" w:hint="default"/>
      </w:rPr>
    </w:lvl>
    <w:lvl w:ilvl="7" w:tplc="FDC86AD4" w:tentative="1">
      <w:start w:val="1"/>
      <w:numFmt w:val="bullet"/>
      <w:lvlText w:val="•"/>
      <w:lvlJc w:val="left"/>
      <w:pPr>
        <w:tabs>
          <w:tab w:val="num" w:pos="5760"/>
        </w:tabs>
        <w:ind w:left="5760" w:hanging="360"/>
      </w:pPr>
      <w:rPr>
        <w:rFonts w:ascii="Arial" w:hAnsi="Arial" w:hint="default"/>
      </w:rPr>
    </w:lvl>
    <w:lvl w:ilvl="8" w:tplc="E864C2AC"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D993957"/>
    <w:multiLevelType w:val="hybridMultilevel"/>
    <w:tmpl w:val="1150A566"/>
    <w:lvl w:ilvl="0" w:tplc="B3A41980">
      <w:start w:val="1"/>
      <w:numFmt w:val="bullet"/>
      <w:lvlText w:val="•"/>
      <w:lvlJc w:val="left"/>
      <w:pPr>
        <w:tabs>
          <w:tab w:val="num" w:pos="720"/>
        </w:tabs>
        <w:ind w:left="720" w:hanging="360"/>
      </w:pPr>
      <w:rPr>
        <w:rFonts w:ascii="Arial" w:hAnsi="Arial" w:hint="default"/>
      </w:rPr>
    </w:lvl>
    <w:lvl w:ilvl="1" w:tplc="A5E00464" w:tentative="1">
      <w:start w:val="1"/>
      <w:numFmt w:val="bullet"/>
      <w:lvlText w:val="•"/>
      <w:lvlJc w:val="left"/>
      <w:pPr>
        <w:tabs>
          <w:tab w:val="num" w:pos="1440"/>
        </w:tabs>
        <w:ind w:left="1440" w:hanging="360"/>
      </w:pPr>
      <w:rPr>
        <w:rFonts w:ascii="Arial" w:hAnsi="Arial" w:hint="default"/>
      </w:rPr>
    </w:lvl>
    <w:lvl w:ilvl="2" w:tplc="B4FA570C" w:tentative="1">
      <w:start w:val="1"/>
      <w:numFmt w:val="bullet"/>
      <w:lvlText w:val="•"/>
      <w:lvlJc w:val="left"/>
      <w:pPr>
        <w:tabs>
          <w:tab w:val="num" w:pos="2160"/>
        </w:tabs>
        <w:ind w:left="2160" w:hanging="360"/>
      </w:pPr>
      <w:rPr>
        <w:rFonts w:ascii="Arial" w:hAnsi="Arial" w:hint="default"/>
      </w:rPr>
    </w:lvl>
    <w:lvl w:ilvl="3" w:tplc="C270D5C2" w:tentative="1">
      <w:start w:val="1"/>
      <w:numFmt w:val="bullet"/>
      <w:lvlText w:val="•"/>
      <w:lvlJc w:val="left"/>
      <w:pPr>
        <w:tabs>
          <w:tab w:val="num" w:pos="2880"/>
        </w:tabs>
        <w:ind w:left="2880" w:hanging="360"/>
      </w:pPr>
      <w:rPr>
        <w:rFonts w:ascii="Arial" w:hAnsi="Arial" w:hint="default"/>
      </w:rPr>
    </w:lvl>
    <w:lvl w:ilvl="4" w:tplc="F71A3854" w:tentative="1">
      <w:start w:val="1"/>
      <w:numFmt w:val="bullet"/>
      <w:lvlText w:val="•"/>
      <w:lvlJc w:val="left"/>
      <w:pPr>
        <w:tabs>
          <w:tab w:val="num" w:pos="3600"/>
        </w:tabs>
        <w:ind w:left="3600" w:hanging="360"/>
      </w:pPr>
      <w:rPr>
        <w:rFonts w:ascii="Arial" w:hAnsi="Arial" w:hint="default"/>
      </w:rPr>
    </w:lvl>
    <w:lvl w:ilvl="5" w:tplc="5D202D46" w:tentative="1">
      <w:start w:val="1"/>
      <w:numFmt w:val="bullet"/>
      <w:lvlText w:val="•"/>
      <w:lvlJc w:val="left"/>
      <w:pPr>
        <w:tabs>
          <w:tab w:val="num" w:pos="4320"/>
        </w:tabs>
        <w:ind w:left="4320" w:hanging="360"/>
      </w:pPr>
      <w:rPr>
        <w:rFonts w:ascii="Arial" w:hAnsi="Arial" w:hint="default"/>
      </w:rPr>
    </w:lvl>
    <w:lvl w:ilvl="6" w:tplc="21623450" w:tentative="1">
      <w:start w:val="1"/>
      <w:numFmt w:val="bullet"/>
      <w:lvlText w:val="•"/>
      <w:lvlJc w:val="left"/>
      <w:pPr>
        <w:tabs>
          <w:tab w:val="num" w:pos="5040"/>
        </w:tabs>
        <w:ind w:left="5040" w:hanging="360"/>
      </w:pPr>
      <w:rPr>
        <w:rFonts w:ascii="Arial" w:hAnsi="Arial" w:hint="default"/>
      </w:rPr>
    </w:lvl>
    <w:lvl w:ilvl="7" w:tplc="58065040" w:tentative="1">
      <w:start w:val="1"/>
      <w:numFmt w:val="bullet"/>
      <w:lvlText w:val="•"/>
      <w:lvlJc w:val="left"/>
      <w:pPr>
        <w:tabs>
          <w:tab w:val="num" w:pos="5760"/>
        </w:tabs>
        <w:ind w:left="5760" w:hanging="360"/>
      </w:pPr>
      <w:rPr>
        <w:rFonts w:ascii="Arial" w:hAnsi="Arial" w:hint="default"/>
      </w:rPr>
    </w:lvl>
    <w:lvl w:ilvl="8" w:tplc="079AD8AC"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6"/>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9"/>
  </w:num>
  <w:num w:numId="6">
    <w:abstractNumId w:val="41"/>
  </w:num>
  <w:num w:numId="7">
    <w:abstractNumId w:val="51"/>
  </w:num>
  <w:num w:numId="8">
    <w:abstractNumId w:val="9"/>
  </w:num>
  <w:num w:numId="9">
    <w:abstractNumId w:val="50"/>
  </w:num>
  <w:num w:numId="10">
    <w:abstractNumId w:val="7"/>
  </w:num>
  <w:num w:numId="11">
    <w:abstractNumId w:val="23"/>
  </w:num>
  <w:num w:numId="12">
    <w:abstractNumId w:val="42"/>
  </w:num>
  <w:num w:numId="13">
    <w:abstractNumId w:val="19"/>
  </w:num>
  <w:num w:numId="14">
    <w:abstractNumId w:val="3"/>
  </w:num>
  <w:num w:numId="15">
    <w:abstractNumId w:val="18"/>
  </w:num>
  <w:num w:numId="16">
    <w:abstractNumId w:val="35"/>
  </w:num>
  <w:num w:numId="17">
    <w:abstractNumId w:val="48"/>
  </w:num>
  <w:num w:numId="18">
    <w:abstractNumId w:val="21"/>
  </w:num>
  <w:num w:numId="19">
    <w:abstractNumId w:val="4"/>
  </w:num>
  <w:num w:numId="20">
    <w:abstractNumId w:val="52"/>
  </w:num>
  <w:num w:numId="21">
    <w:abstractNumId w:val="39"/>
  </w:num>
  <w:num w:numId="22">
    <w:abstractNumId w:val="33"/>
  </w:num>
  <w:num w:numId="23">
    <w:abstractNumId w:val="28"/>
  </w:num>
  <w:num w:numId="24">
    <w:abstractNumId w:val="1"/>
  </w:num>
  <w:num w:numId="25">
    <w:abstractNumId w:val="47"/>
  </w:num>
  <w:num w:numId="26">
    <w:abstractNumId w:val="31"/>
  </w:num>
  <w:num w:numId="27">
    <w:abstractNumId w:val="13"/>
  </w:num>
  <w:num w:numId="28">
    <w:abstractNumId w:val="15"/>
  </w:num>
  <w:num w:numId="29">
    <w:abstractNumId w:val="5"/>
  </w:num>
  <w:num w:numId="30">
    <w:abstractNumId w:val="22"/>
  </w:num>
  <w:num w:numId="31">
    <w:abstractNumId w:val="12"/>
  </w:num>
  <w:num w:numId="32">
    <w:abstractNumId w:val="11"/>
  </w:num>
  <w:num w:numId="33">
    <w:abstractNumId w:val="38"/>
  </w:num>
  <w:num w:numId="34">
    <w:abstractNumId w:val="36"/>
  </w:num>
  <w:num w:numId="35">
    <w:abstractNumId w:val="8"/>
  </w:num>
  <w:num w:numId="36">
    <w:abstractNumId w:val="10"/>
  </w:num>
  <w:num w:numId="37">
    <w:abstractNumId w:val="20"/>
  </w:num>
  <w:num w:numId="38">
    <w:abstractNumId w:val="24"/>
  </w:num>
  <w:num w:numId="39">
    <w:abstractNumId w:val="29"/>
  </w:num>
  <w:num w:numId="40">
    <w:abstractNumId w:val="6"/>
  </w:num>
  <w:num w:numId="41">
    <w:abstractNumId w:val="2"/>
  </w:num>
  <w:num w:numId="42">
    <w:abstractNumId w:val="17"/>
  </w:num>
  <w:num w:numId="43">
    <w:abstractNumId w:val="43"/>
  </w:num>
  <w:num w:numId="44">
    <w:abstractNumId w:val="45"/>
  </w:num>
  <w:num w:numId="45">
    <w:abstractNumId w:val="30"/>
  </w:num>
  <w:num w:numId="46">
    <w:abstractNumId w:val="37"/>
  </w:num>
  <w:num w:numId="47">
    <w:abstractNumId w:val="26"/>
  </w:num>
  <w:num w:numId="48">
    <w:abstractNumId w:val="27"/>
  </w:num>
  <w:num w:numId="49">
    <w:abstractNumId w:val="44"/>
  </w:num>
  <w:num w:numId="50">
    <w:abstractNumId w:val="25"/>
  </w:num>
  <w:num w:numId="51">
    <w:abstractNumId w:val="46"/>
  </w:num>
  <w:num w:numId="52">
    <w:abstractNumId w:val="34"/>
  </w:num>
  <w:num w:numId="53">
    <w:abstractNumId w:val="40"/>
  </w:num>
  <w:num w:numId="54">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6"/>
    <w:rsid w:val="00007263"/>
    <w:rsid w:val="000245D6"/>
    <w:rsid w:val="000F708F"/>
    <w:rsid w:val="00112C07"/>
    <w:rsid w:val="001137B3"/>
    <w:rsid w:val="001274D4"/>
    <w:rsid w:val="00194255"/>
    <w:rsid w:val="001D18D8"/>
    <w:rsid w:val="001E30FE"/>
    <w:rsid w:val="001E47B4"/>
    <w:rsid w:val="002749AB"/>
    <w:rsid w:val="002835CF"/>
    <w:rsid w:val="002A1804"/>
    <w:rsid w:val="002F1C4D"/>
    <w:rsid w:val="00302F16"/>
    <w:rsid w:val="00335226"/>
    <w:rsid w:val="003357FD"/>
    <w:rsid w:val="00344DFE"/>
    <w:rsid w:val="00373929"/>
    <w:rsid w:val="003770DF"/>
    <w:rsid w:val="00380AC7"/>
    <w:rsid w:val="003903B6"/>
    <w:rsid w:val="003B65A6"/>
    <w:rsid w:val="003C1439"/>
    <w:rsid w:val="003C25D2"/>
    <w:rsid w:val="00415D67"/>
    <w:rsid w:val="00432A24"/>
    <w:rsid w:val="00442209"/>
    <w:rsid w:val="00550AC9"/>
    <w:rsid w:val="005548B9"/>
    <w:rsid w:val="00580BCD"/>
    <w:rsid w:val="00582CEF"/>
    <w:rsid w:val="005A037F"/>
    <w:rsid w:val="005A6388"/>
    <w:rsid w:val="005D3374"/>
    <w:rsid w:val="0062576D"/>
    <w:rsid w:val="00636614"/>
    <w:rsid w:val="006542E9"/>
    <w:rsid w:val="00675B48"/>
    <w:rsid w:val="006B76D8"/>
    <w:rsid w:val="006F4FC9"/>
    <w:rsid w:val="006F70B4"/>
    <w:rsid w:val="00706934"/>
    <w:rsid w:val="00727C97"/>
    <w:rsid w:val="007350C5"/>
    <w:rsid w:val="00742616"/>
    <w:rsid w:val="007644C2"/>
    <w:rsid w:val="00771D86"/>
    <w:rsid w:val="00792B22"/>
    <w:rsid w:val="007A281A"/>
    <w:rsid w:val="007C0AFE"/>
    <w:rsid w:val="007C6144"/>
    <w:rsid w:val="007C6B9C"/>
    <w:rsid w:val="0080277E"/>
    <w:rsid w:val="00833FF1"/>
    <w:rsid w:val="00836443"/>
    <w:rsid w:val="00847E45"/>
    <w:rsid w:val="00892FF6"/>
    <w:rsid w:val="00894FF9"/>
    <w:rsid w:val="008969C8"/>
    <w:rsid w:val="008E2D4F"/>
    <w:rsid w:val="00977856"/>
    <w:rsid w:val="00983FA9"/>
    <w:rsid w:val="00986031"/>
    <w:rsid w:val="009E7D80"/>
    <w:rsid w:val="00A769A1"/>
    <w:rsid w:val="00AA4802"/>
    <w:rsid w:val="00AC4230"/>
    <w:rsid w:val="00B07FF0"/>
    <w:rsid w:val="00B100B2"/>
    <w:rsid w:val="00B44493"/>
    <w:rsid w:val="00B526DF"/>
    <w:rsid w:val="00B56FFD"/>
    <w:rsid w:val="00B90CC7"/>
    <w:rsid w:val="00B95790"/>
    <w:rsid w:val="00BA2158"/>
    <w:rsid w:val="00BD7F62"/>
    <w:rsid w:val="00C11287"/>
    <w:rsid w:val="00C53B99"/>
    <w:rsid w:val="00C677A5"/>
    <w:rsid w:val="00CA59A6"/>
    <w:rsid w:val="00CB5ED6"/>
    <w:rsid w:val="00CD3789"/>
    <w:rsid w:val="00CE7B9E"/>
    <w:rsid w:val="00D0296E"/>
    <w:rsid w:val="00D05142"/>
    <w:rsid w:val="00D21BBA"/>
    <w:rsid w:val="00D57528"/>
    <w:rsid w:val="00DA3079"/>
    <w:rsid w:val="00DB4B68"/>
    <w:rsid w:val="00DD2CCC"/>
    <w:rsid w:val="00E738F2"/>
    <w:rsid w:val="00EB0DE5"/>
    <w:rsid w:val="00EB25AF"/>
    <w:rsid w:val="00ED38AC"/>
    <w:rsid w:val="00EE30A3"/>
    <w:rsid w:val="00F26CAE"/>
    <w:rsid w:val="00F572CF"/>
    <w:rsid w:val="00F61504"/>
    <w:rsid w:val="00F63A99"/>
    <w:rsid w:val="00F65521"/>
    <w:rsid w:val="00F835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70164"/>
  <w15:docId w15:val="{09E29882-7C2E-46BE-BE6A-D7F9D654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261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2616"/>
    <w:pPr>
      <w:ind w:left="720"/>
      <w:contextualSpacing/>
    </w:pPr>
  </w:style>
  <w:style w:type="paragraph" w:styleId="Textodeglobo">
    <w:name w:val="Balloon Text"/>
    <w:basedOn w:val="Normal"/>
    <w:link w:val="TextodegloboCar"/>
    <w:uiPriority w:val="99"/>
    <w:semiHidden/>
    <w:unhideWhenUsed/>
    <w:rsid w:val="00742616"/>
    <w:rPr>
      <w:rFonts w:ascii="Tahoma" w:hAnsi="Tahoma" w:cs="Tahoma"/>
      <w:sz w:val="16"/>
      <w:szCs w:val="16"/>
    </w:rPr>
  </w:style>
  <w:style w:type="character" w:customStyle="1" w:styleId="TextodegloboCar">
    <w:name w:val="Texto de globo Car"/>
    <w:basedOn w:val="Fuentedeprrafopredeter"/>
    <w:link w:val="Textodeglobo"/>
    <w:uiPriority w:val="99"/>
    <w:semiHidden/>
    <w:rsid w:val="00742616"/>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137B3"/>
    <w:pPr>
      <w:tabs>
        <w:tab w:val="center" w:pos="4419"/>
        <w:tab w:val="right" w:pos="8838"/>
      </w:tabs>
    </w:pPr>
  </w:style>
  <w:style w:type="character" w:customStyle="1" w:styleId="EncabezadoCar">
    <w:name w:val="Encabezado Car"/>
    <w:basedOn w:val="Fuentedeprrafopredeter"/>
    <w:link w:val="Encabezado"/>
    <w:uiPriority w:val="99"/>
    <w:rsid w:val="001137B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137B3"/>
    <w:pPr>
      <w:tabs>
        <w:tab w:val="center" w:pos="4419"/>
        <w:tab w:val="right" w:pos="8838"/>
      </w:tabs>
    </w:pPr>
  </w:style>
  <w:style w:type="character" w:customStyle="1" w:styleId="PiedepginaCar">
    <w:name w:val="Pie de página Car"/>
    <w:basedOn w:val="Fuentedeprrafopredeter"/>
    <w:link w:val="Piedepgina"/>
    <w:uiPriority w:val="99"/>
    <w:rsid w:val="001137B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A1804"/>
  </w:style>
  <w:style w:type="character" w:styleId="Hipervnculo">
    <w:name w:val="Hyperlink"/>
    <w:basedOn w:val="Fuentedeprrafopredeter"/>
    <w:uiPriority w:val="99"/>
    <w:unhideWhenUsed/>
    <w:rsid w:val="003B65A6"/>
    <w:rPr>
      <w:color w:val="0000FF"/>
      <w:u w:val="single"/>
    </w:rPr>
  </w:style>
  <w:style w:type="paragraph" w:styleId="NormalWeb">
    <w:name w:val="Normal (Web)"/>
    <w:basedOn w:val="Normal"/>
    <w:uiPriority w:val="99"/>
    <w:unhideWhenUsed/>
    <w:rsid w:val="00B100B2"/>
    <w:pPr>
      <w:spacing w:before="100" w:beforeAutospacing="1" w:after="100" w:afterAutospacing="1"/>
    </w:pPr>
    <w:rPr>
      <w:lang w:eastAsia="es-MX"/>
    </w:rPr>
  </w:style>
  <w:style w:type="character" w:styleId="nfasis">
    <w:name w:val="Emphasis"/>
    <w:basedOn w:val="Fuentedeprrafopredeter"/>
    <w:uiPriority w:val="20"/>
    <w:qFormat/>
    <w:rsid w:val="00D05142"/>
    <w:rPr>
      <w:i/>
      <w:iCs/>
    </w:rPr>
  </w:style>
  <w:style w:type="paragraph" w:customStyle="1" w:styleId="Default">
    <w:name w:val="Default"/>
    <w:rsid w:val="00D05142"/>
    <w:pPr>
      <w:autoSpaceDE w:val="0"/>
      <w:autoSpaceDN w:val="0"/>
      <w:adjustRightInd w:val="0"/>
      <w:spacing w:after="0" w:line="240" w:lineRule="auto"/>
    </w:pPr>
    <w:rPr>
      <w:rFonts w:ascii="Times New Roman" w:hAnsi="Times New Roman" w:cs="Times New Roman"/>
      <w:color w:val="000000"/>
      <w:sz w:val="24"/>
      <w:szCs w:val="24"/>
    </w:rPr>
  </w:style>
  <w:style w:type="paragraph" w:styleId="HTMLconformatoprevio">
    <w:name w:val="HTML Preformatted"/>
    <w:basedOn w:val="Normal"/>
    <w:link w:val="HTMLconformatoprevioCar"/>
    <w:uiPriority w:val="99"/>
    <w:semiHidden/>
    <w:unhideWhenUsed/>
    <w:rsid w:val="00AC4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AC4230"/>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288">
      <w:bodyDiv w:val="1"/>
      <w:marLeft w:val="0"/>
      <w:marRight w:val="0"/>
      <w:marTop w:val="0"/>
      <w:marBottom w:val="0"/>
      <w:divBdr>
        <w:top w:val="none" w:sz="0" w:space="0" w:color="auto"/>
        <w:left w:val="none" w:sz="0" w:space="0" w:color="auto"/>
        <w:bottom w:val="none" w:sz="0" w:space="0" w:color="auto"/>
        <w:right w:val="none" w:sz="0" w:space="0" w:color="auto"/>
      </w:divBdr>
      <w:divsChild>
        <w:div w:id="309024317">
          <w:marLeft w:val="547"/>
          <w:marRight w:val="0"/>
          <w:marTop w:val="144"/>
          <w:marBottom w:val="0"/>
          <w:divBdr>
            <w:top w:val="none" w:sz="0" w:space="0" w:color="auto"/>
            <w:left w:val="none" w:sz="0" w:space="0" w:color="auto"/>
            <w:bottom w:val="none" w:sz="0" w:space="0" w:color="auto"/>
            <w:right w:val="none" w:sz="0" w:space="0" w:color="auto"/>
          </w:divBdr>
        </w:div>
        <w:div w:id="118846414">
          <w:marLeft w:val="547"/>
          <w:marRight w:val="0"/>
          <w:marTop w:val="144"/>
          <w:marBottom w:val="0"/>
          <w:divBdr>
            <w:top w:val="none" w:sz="0" w:space="0" w:color="auto"/>
            <w:left w:val="none" w:sz="0" w:space="0" w:color="auto"/>
            <w:bottom w:val="none" w:sz="0" w:space="0" w:color="auto"/>
            <w:right w:val="none" w:sz="0" w:space="0" w:color="auto"/>
          </w:divBdr>
        </w:div>
        <w:div w:id="1228497395">
          <w:marLeft w:val="547"/>
          <w:marRight w:val="0"/>
          <w:marTop w:val="144"/>
          <w:marBottom w:val="0"/>
          <w:divBdr>
            <w:top w:val="none" w:sz="0" w:space="0" w:color="auto"/>
            <w:left w:val="none" w:sz="0" w:space="0" w:color="auto"/>
            <w:bottom w:val="none" w:sz="0" w:space="0" w:color="auto"/>
            <w:right w:val="none" w:sz="0" w:space="0" w:color="auto"/>
          </w:divBdr>
        </w:div>
        <w:div w:id="1502740543">
          <w:marLeft w:val="547"/>
          <w:marRight w:val="0"/>
          <w:marTop w:val="96"/>
          <w:marBottom w:val="0"/>
          <w:divBdr>
            <w:top w:val="none" w:sz="0" w:space="0" w:color="auto"/>
            <w:left w:val="none" w:sz="0" w:space="0" w:color="auto"/>
            <w:bottom w:val="none" w:sz="0" w:space="0" w:color="auto"/>
            <w:right w:val="none" w:sz="0" w:space="0" w:color="auto"/>
          </w:divBdr>
        </w:div>
      </w:divsChild>
    </w:div>
    <w:div w:id="50421204">
      <w:bodyDiv w:val="1"/>
      <w:marLeft w:val="0"/>
      <w:marRight w:val="0"/>
      <w:marTop w:val="0"/>
      <w:marBottom w:val="0"/>
      <w:divBdr>
        <w:top w:val="none" w:sz="0" w:space="0" w:color="auto"/>
        <w:left w:val="none" w:sz="0" w:space="0" w:color="auto"/>
        <w:bottom w:val="none" w:sz="0" w:space="0" w:color="auto"/>
        <w:right w:val="none" w:sz="0" w:space="0" w:color="auto"/>
      </w:divBdr>
      <w:divsChild>
        <w:div w:id="1800761870">
          <w:marLeft w:val="547"/>
          <w:marRight w:val="0"/>
          <w:marTop w:val="154"/>
          <w:marBottom w:val="0"/>
          <w:divBdr>
            <w:top w:val="none" w:sz="0" w:space="0" w:color="auto"/>
            <w:left w:val="none" w:sz="0" w:space="0" w:color="auto"/>
            <w:bottom w:val="none" w:sz="0" w:space="0" w:color="auto"/>
            <w:right w:val="none" w:sz="0" w:space="0" w:color="auto"/>
          </w:divBdr>
        </w:div>
        <w:div w:id="977610721">
          <w:marLeft w:val="547"/>
          <w:marRight w:val="0"/>
          <w:marTop w:val="154"/>
          <w:marBottom w:val="0"/>
          <w:divBdr>
            <w:top w:val="none" w:sz="0" w:space="0" w:color="auto"/>
            <w:left w:val="none" w:sz="0" w:space="0" w:color="auto"/>
            <w:bottom w:val="none" w:sz="0" w:space="0" w:color="auto"/>
            <w:right w:val="none" w:sz="0" w:space="0" w:color="auto"/>
          </w:divBdr>
        </w:div>
      </w:divsChild>
    </w:div>
    <w:div w:id="105269659">
      <w:bodyDiv w:val="1"/>
      <w:marLeft w:val="0"/>
      <w:marRight w:val="0"/>
      <w:marTop w:val="0"/>
      <w:marBottom w:val="0"/>
      <w:divBdr>
        <w:top w:val="none" w:sz="0" w:space="0" w:color="auto"/>
        <w:left w:val="none" w:sz="0" w:space="0" w:color="auto"/>
        <w:bottom w:val="none" w:sz="0" w:space="0" w:color="auto"/>
        <w:right w:val="none" w:sz="0" w:space="0" w:color="auto"/>
      </w:divBdr>
      <w:divsChild>
        <w:div w:id="1381519536">
          <w:marLeft w:val="547"/>
          <w:marRight w:val="0"/>
          <w:marTop w:val="144"/>
          <w:marBottom w:val="0"/>
          <w:divBdr>
            <w:top w:val="none" w:sz="0" w:space="0" w:color="auto"/>
            <w:left w:val="none" w:sz="0" w:space="0" w:color="auto"/>
            <w:bottom w:val="none" w:sz="0" w:space="0" w:color="auto"/>
            <w:right w:val="none" w:sz="0" w:space="0" w:color="auto"/>
          </w:divBdr>
        </w:div>
        <w:div w:id="277420676">
          <w:marLeft w:val="547"/>
          <w:marRight w:val="0"/>
          <w:marTop w:val="106"/>
          <w:marBottom w:val="0"/>
          <w:divBdr>
            <w:top w:val="none" w:sz="0" w:space="0" w:color="auto"/>
            <w:left w:val="none" w:sz="0" w:space="0" w:color="auto"/>
            <w:bottom w:val="none" w:sz="0" w:space="0" w:color="auto"/>
            <w:right w:val="none" w:sz="0" w:space="0" w:color="auto"/>
          </w:divBdr>
        </w:div>
        <w:div w:id="1290016793">
          <w:marLeft w:val="547"/>
          <w:marRight w:val="0"/>
          <w:marTop w:val="96"/>
          <w:marBottom w:val="0"/>
          <w:divBdr>
            <w:top w:val="none" w:sz="0" w:space="0" w:color="auto"/>
            <w:left w:val="none" w:sz="0" w:space="0" w:color="auto"/>
            <w:bottom w:val="none" w:sz="0" w:space="0" w:color="auto"/>
            <w:right w:val="none" w:sz="0" w:space="0" w:color="auto"/>
          </w:divBdr>
        </w:div>
      </w:divsChild>
    </w:div>
    <w:div w:id="121308016">
      <w:bodyDiv w:val="1"/>
      <w:marLeft w:val="0"/>
      <w:marRight w:val="0"/>
      <w:marTop w:val="0"/>
      <w:marBottom w:val="0"/>
      <w:divBdr>
        <w:top w:val="none" w:sz="0" w:space="0" w:color="auto"/>
        <w:left w:val="none" w:sz="0" w:space="0" w:color="auto"/>
        <w:bottom w:val="none" w:sz="0" w:space="0" w:color="auto"/>
        <w:right w:val="none" w:sz="0" w:space="0" w:color="auto"/>
      </w:divBdr>
      <w:divsChild>
        <w:div w:id="251403615">
          <w:marLeft w:val="547"/>
          <w:marRight w:val="0"/>
          <w:marTop w:val="115"/>
          <w:marBottom w:val="0"/>
          <w:divBdr>
            <w:top w:val="none" w:sz="0" w:space="0" w:color="auto"/>
            <w:left w:val="none" w:sz="0" w:space="0" w:color="auto"/>
            <w:bottom w:val="none" w:sz="0" w:space="0" w:color="auto"/>
            <w:right w:val="none" w:sz="0" w:space="0" w:color="auto"/>
          </w:divBdr>
        </w:div>
        <w:div w:id="1496871250">
          <w:marLeft w:val="547"/>
          <w:marRight w:val="0"/>
          <w:marTop w:val="86"/>
          <w:marBottom w:val="0"/>
          <w:divBdr>
            <w:top w:val="none" w:sz="0" w:space="0" w:color="auto"/>
            <w:left w:val="none" w:sz="0" w:space="0" w:color="auto"/>
            <w:bottom w:val="none" w:sz="0" w:space="0" w:color="auto"/>
            <w:right w:val="none" w:sz="0" w:space="0" w:color="auto"/>
          </w:divBdr>
        </w:div>
      </w:divsChild>
    </w:div>
    <w:div w:id="122509232">
      <w:bodyDiv w:val="1"/>
      <w:marLeft w:val="0"/>
      <w:marRight w:val="0"/>
      <w:marTop w:val="0"/>
      <w:marBottom w:val="0"/>
      <w:divBdr>
        <w:top w:val="none" w:sz="0" w:space="0" w:color="auto"/>
        <w:left w:val="none" w:sz="0" w:space="0" w:color="auto"/>
        <w:bottom w:val="none" w:sz="0" w:space="0" w:color="auto"/>
        <w:right w:val="none" w:sz="0" w:space="0" w:color="auto"/>
      </w:divBdr>
    </w:div>
    <w:div w:id="164050983">
      <w:bodyDiv w:val="1"/>
      <w:marLeft w:val="0"/>
      <w:marRight w:val="0"/>
      <w:marTop w:val="0"/>
      <w:marBottom w:val="0"/>
      <w:divBdr>
        <w:top w:val="none" w:sz="0" w:space="0" w:color="auto"/>
        <w:left w:val="none" w:sz="0" w:space="0" w:color="auto"/>
        <w:bottom w:val="none" w:sz="0" w:space="0" w:color="auto"/>
        <w:right w:val="none" w:sz="0" w:space="0" w:color="auto"/>
      </w:divBdr>
      <w:divsChild>
        <w:div w:id="1311598232">
          <w:marLeft w:val="547"/>
          <w:marRight w:val="0"/>
          <w:marTop w:val="154"/>
          <w:marBottom w:val="0"/>
          <w:divBdr>
            <w:top w:val="none" w:sz="0" w:space="0" w:color="auto"/>
            <w:left w:val="none" w:sz="0" w:space="0" w:color="auto"/>
            <w:bottom w:val="none" w:sz="0" w:space="0" w:color="auto"/>
            <w:right w:val="none" w:sz="0" w:space="0" w:color="auto"/>
          </w:divBdr>
        </w:div>
      </w:divsChild>
    </w:div>
    <w:div w:id="221411656">
      <w:bodyDiv w:val="1"/>
      <w:marLeft w:val="0"/>
      <w:marRight w:val="0"/>
      <w:marTop w:val="0"/>
      <w:marBottom w:val="0"/>
      <w:divBdr>
        <w:top w:val="none" w:sz="0" w:space="0" w:color="auto"/>
        <w:left w:val="none" w:sz="0" w:space="0" w:color="auto"/>
        <w:bottom w:val="none" w:sz="0" w:space="0" w:color="auto"/>
        <w:right w:val="none" w:sz="0" w:space="0" w:color="auto"/>
      </w:divBdr>
      <w:divsChild>
        <w:div w:id="256525343">
          <w:marLeft w:val="547"/>
          <w:marRight w:val="0"/>
          <w:marTop w:val="144"/>
          <w:marBottom w:val="0"/>
          <w:divBdr>
            <w:top w:val="none" w:sz="0" w:space="0" w:color="auto"/>
            <w:left w:val="none" w:sz="0" w:space="0" w:color="auto"/>
            <w:bottom w:val="none" w:sz="0" w:space="0" w:color="auto"/>
            <w:right w:val="none" w:sz="0" w:space="0" w:color="auto"/>
          </w:divBdr>
        </w:div>
        <w:div w:id="225337260">
          <w:marLeft w:val="547"/>
          <w:marRight w:val="0"/>
          <w:marTop w:val="144"/>
          <w:marBottom w:val="0"/>
          <w:divBdr>
            <w:top w:val="none" w:sz="0" w:space="0" w:color="auto"/>
            <w:left w:val="none" w:sz="0" w:space="0" w:color="auto"/>
            <w:bottom w:val="none" w:sz="0" w:space="0" w:color="auto"/>
            <w:right w:val="none" w:sz="0" w:space="0" w:color="auto"/>
          </w:divBdr>
        </w:div>
        <w:div w:id="1035812173">
          <w:marLeft w:val="547"/>
          <w:marRight w:val="0"/>
          <w:marTop w:val="144"/>
          <w:marBottom w:val="0"/>
          <w:divBdr>
            <w:top w:val="none" w:sz="0" w:space="0" w:color="auto"/>
            <w:left w:val="none" w:sz="0" w:space="0" w:color="auto"/>
            <w:bottom w:val="none" w:sz="0" w:space="0" w:color="auto"/>
            <w:right w:val="none" w:sz="0" w:space="0" w:color="auto"/>
          </w:divBdr>
        </w:div>
        <w:div w:id="318533627">
          <w:marLeft w:val="547"/>
          <w:marRight w:val="0"/>
          <w:marTop w:val="173"/>
          <w:marBottom w:val="0"/>
          <w:divBdr>
            <w:top w:val="none" w:sz="0" w:space="0" w:color="auto"/>
            <w:left w:val="none" w:sz="0" w:space="0" w:color="auto"/>
            <w:bottom w:val="none" w:sz="0" w:space="0" w:color="auto"/>
            <w:right w:val="none" w:sz="0" w:space="0" w:color="auto"/>
          </w:divBdr>
        </w:div>
      </w:divsChild>
    </w:div>
    <w:div w:id="330719224">
      <w:bodyDiv w:val="1"/>
      <w:marLeft w:val="0"/>
      <w:marRight w:val="0"/>
      <w:marTop w:val="0"/>
      <w:marBottom w:val="0"/>
      <w:divBdr>
        <w:top w:val="none" w:sz="0" w:space="0" w:color="auto"/>
        <w:left w:val="none" w:sz="0" w:space="0" w:color="auto"/>
        <w:bottom w:val="none" w:sz="0" w:space="0" w:color="auto"/>
        <w:right w:val="none" w:sz="0" w:space="0" w:color="auto"/>
      </w:divBdr>
      <w:divsChild>
        <w:div w:id="150489287">
          <w:marLeft w:val="547"/>
          <w:marRight w:val="0"/>
          <w:marTop w:val="154"/>
          <w:marBottom w:val="0"/>
          <w:divBdr>
            <w:top w:val="none" w:sz="0" w:space="0" w:color="auto"/>
            <w:left w:val="none" w:sz="0" w:space="0" w:color="auto"/>
            <w:bottom w:val="none" w:sz="0" w:space="0" w:color="auto"/>
            <w:right w:val="none" w:sz="0" w:space="0" w:color="auto"/>
          </w:divBdr>
        </w:div>
      </w:divsChild>
    </w:div>
    <w:div w:id="375009854">
      <w:bodyDiv w:val="1"/>
      <w:marLeft w:val="0"/>
      <w:marRight w:val="0"/>
      <w:marTop w:val="0"/>
      <w:marBottom w:val="0"/>
      <w:divBdr>
        <w:top w:val="none" w:sz="0" w:space="0" w:color="auto"/>
        <w:left w:val="none" w:sz="0" w:space="0" w:color="auto"/>
        <w:bottom w:val="none" w:sz="0" w:space="0" w:color="auto"/>
        <w:right w:val="none" w:sz="0" w:space="0" w:color="auto"/>
      </w:divBdr>
      <w:divsChild>
        <w:div w:id="913515656">
          <w:marLeft w:val="547"/>
          <w:marRight w:val="0"/>
          <w:marTop w:val="154"/>
          <w:marBottom w:val="0"/>
          <w:divBdr>
            <w:top w:val="none" w:sz="0" w:space="0" w:color="auto"/>
            <w:left w:val="none" w:sz="0" w:space="0" w:color="auto"/>
            <w:bottom w:val="none" w:sz="0" w:space="0" w:color="auto"/>
            <w:right w:val="none" w:sz="0" w:space="0" w:color="auto"/>
          </w:divBdr>
        </w:div>
      </w:divsChild>
    </w:div>
    <w:div w:id="375079778">
      <w:bodyDiv w:val="1"/>
      <w:marLeft w:val="0"/>
      <w:marRight w:val="0"/>
      <w:marTop w:val="0"/>
      <w:marBottom w:val="0"/>
      <w:divBdr>
        <w:top w:val="none" w:sz="0" w:space="0" w:color="auto"/>
        <w:left w:val="none" w:sz="0" w:space="0" w:color="auto"/>
        <w:bottom w:val="none" w:sz="0" w:space="0" w:color="auto"/>
        <w:right w:val="none" w:sz="0" w:space="0" w:color="auto"/>
      </w:divBdr>
    </w:div>
    <w:div w:id="389697338">
      <w:bodyDiv w:val="1"/>
      <w:marLeft w:val="0"/>
      <w:marRight w:val="0"/>
      <w:marTop w:val="0"/>
      <w:marBottom w:val="0"/>
      <w:divBdr>
        <w:top w:val="none" w:sz="0" w:space="0" w:color="auto"/>
        <w:left w:val="none" w:sz="0" w:space="0" w:color="auto"/>
        <w:bottom w:val="none" w:sz="0" w:space="0" w:color="auto"/>
        <w:right w:val="none" w:sz="0" w:space="0" w:color="auto"/>
      </w:divBdr>
      <w:divsChild>
        <w:div w:id="86049474">
          <w:marLeft w:val="547"/>
          <w:marRight w:val="0"/>
          <w:marTop w:val="120"/>
          <w:marBottom w:val="0"/>
          <w:divBdr>
            <w:top w:val="none" w:sz="0" w:space="0" w:color="auto"/>
            <w:left w:val="none" w:sz="0" w:space="0" w:color="auto"/>
            <w:bottom w:val="none" w:sz="0" w:space="0" w:color="auto"/>
            <w:right w:val="none" w:sz="0" w:space="0" w:color="auto"/>
          </w:divBdr>
        </w:div>
        <w:div w:id="1604458790">
          <w:marLeft w:val="547"/>
          <w:marRight w:val="0"/>
          <w:marTop w:val="120"/>
          <w:marBottom w:val="0"/>
          <w:divBdr>
            <w:top w:val="none" w:sz="0" w:space="0" w:color="auto"/>
            <w:left w:val="none" w:sz="0" w:space="0" w:color="auto"/>
            <w:bottom w:val="none" w:sz="0" w:space="0" w:color="auto"/>
            <w:right w:val="none" w:sz="0" w:space="0" w:color="auto"/>
          </w:divBdr>
        </w:div>
        <w:div w:id="1560479347">
          <w:marLeft w:val="547"/>
          <w:marRight w:val="0"/>
          <w:marTop w:val="120"/>
          <w:marBottom w:val="0"/>
          <w:divBdr>
            <w:top w:val="none" w:sz="0" w:space="0" w:color="auto"/>
            <w:left w:val="none" w:sz="0" w:space="0" w:color="auto"/>
            <w:bottom w:val="none" w:sz="0" w:space="0" w:color="auto"/>
            <w:right w:val="none" w:sz="0" w:space="0" w:color="auto"/>
          </w:divBdr>
        </w:div>
        <w:div w:id="1886482143">
          <w:marLeft w:val="547"/>
          <w:marRight w:val="0"/>
          <w:marTop w:val="120"/>
          <w:marBottom w:val="0"/>
          <w:divBdr>
            <w:top w:val="none" w:sz="0" w:space="0" w:color="auto"/>
            <w:left w:val="none" w:sz="0" w:space="0" w:color="auto"/>
            <w:bottom w:val="none" w:sz="0" w:space="0" w:color="auto"/>
            <w:right w:val="none" w:sz="0" w:space="0" w:color="auto"/>
          </w:divBdr>
        </w:div>
      </w:divsChild>
    </w:div>
    <w:div w:id="394470166">
      <w:bodyDiv w:val="1"/>
      <w:marLeft w:val="0"/>
      <w:marRight w:val="0"/>
      <w:marTop w:val="0"/>
      <w:marBottom w:val="0"/>
      <w:divBdr>
        <w:top w:val="none" w:sz="0" w:space="0" w:color="auto"/>
        <w:left w:val="none" w:sz="0" w:space="0" w:color="auto"/>
        <w:bottom w:val="none" w:sz="0" w:space="0" w:color="auto"/>
        <w:right w:val="none" w:sz="0" w:space="0" w:color="auto"/>
      </w:divBdr>
    </w:div>
    <w:div w:id="402065522">
      <w:bodyDiv w:val="1"/>
      <w:marLeft w:val="0"/>
      <w:marRight w:val="0"/>
      <w:marTop w:val="0"/>
      <w:marBottom w:val="0"/>
      <w:divBdr>
        <w:top w:val="none" w:sz="0" w:space="0" w:color="auto"/>
        <w:left w:val="none" w:sz="0" w:space="0" w:color="auto"/>
        <w:bottom w:val="none" w:sz="0" w:space="0" w:color="auto"/>
        <w:right w:val="none" w:sz="0" w:space="0" w:color="auto"/>
      </w:divBdr>
      <w:divsChild>
        <w:div w:id="2090228906">
          <w:marLeft w:val="720"/>
          <w:marRight w:val="0"/>
          <w:marTop w:val="0"/>
          <w:marBottom w:val="0"/>
          <w:divBdr>
            <w:top w:val="none" w:sz="0" w:space="0" w:color="auto"/>
            <w:left w:val="none" w:sz="0" w:space="0" w:color="auto"/>
            <w:bottom w:val="none" w:sz="0" w:space="0" w:color="auto"/>
            <w:right w:val="none" w:sz="0" w:space="0" w:color="auto"/>
          </w:divBdr>
        </w:div>
      </w:divsChild>
    </w:div>
    <w:div w:id="434135660">
      <w:bodyDiv w:val="1"/>
      <w:marLeft w:val="0"/>
      <w:marRight w:val="0"/>
      <w:marTop w:val="0"/>
      <w:marBottom w:val="0"/>
      <w:divBdr>
        <w:top w:val="none" w:sz="0" w:space="0" w:color="auto"/>
        <w:left w:val="none" w:sz="0" w:space="0" w:color="auto"/>
        <w:bottom w:val="none" w:sz="0" w:space="0" w:color="auto"/>
        <w:right w:val="none" w:sz="0" w:space="0" w:color="auto"/>
      </w:divBdr>
      <w:divsChild>
        <w:div w:id="1385371144">
          <w:marLeft w:val="547"/>
          <w:marRight w:val="0"/>
          <w:marTop w:val="154"/>
          <w:marBottom w:val="0"/>
          <w:divBdr>
            <w:top w:val="none" w:sz="0" w:space="0" w:color="auto"/>
            <w:left w:val="none" w:sz="0" w:space="0" w:color="auto"/>
            <w:bottom w:val="none" w:sz="0" w:space="0" w:color="auto"/>
            <w:right w:val="none" w:sz="0" w:space="0" w:color="auto"/>
          </w:divBdr>
        </w:div>
        <w:div w:id="1014965862">
          <w:marLeft w:val="547"/>
          <w:marRight w:val="0"/>
          <w:marTop w:val="154"/>
          <w:marBottom w:val="0"/>
          <w:divBdr>
            <w:top w:val="none" w:sz="0" w:space="0" w:color="auto"/>
            <w:left w:val="none" w:sz="0" w:space="0" w:color="auto"/>
            <w:bottom w:val="none" w:sz="0" w:space="0" w:color="auto"/>
            <w:right w:val="none" w:sz="0" w:space="0" w:color="auto"/>
          </w:divBdr>
        </w:div>
      </w:divsChild>
    </w:div>
    <w:div w:id="475411659">
      <w:bodyDiv w:val="1"/>
      <w:marLeft w:val="0"/>
      <w:marRight w:val="0"/>
      <w:marTop w:val="0"/>
      <w:marBottom w:val="0"/>
      <w:divBdr>
        <w:top w:val="none" w:sz="0" w:space="0" w:color="auto"/>
        <w:left w:val="none" w:sz="0" w:space="0" w:color="auto"/>
        <w:bottom w:val="none" w:sz="0" w:space="0" w:color="auto"/>
        <w:right w:val="none" w:sz="0" w:space="0" w:color="auto"/>
      </w:divBdr>
      <w:divsChild>
        <w:div w:id="645166099">
          <w:marLeft w:val="547"/>
          <w:marRight w:val="0"/>
          <w:marTop w:val="82"/>
          <w:marBottom w:val="0"/>
          <w:divBdr>
            <w:top w:val="none" w:sz="0" w:space="0" w:color="auto"/>
            <w:left w:val="none" w:sz="0" w:space="0" w:color="auto"/>
            <w:bottom w:val="none" w:sz="0" w:space="0" w:color="auto"/>
            <w:right w:val="none" w:sz="0" w:space="0" w:color="auto"/>
          </w:divBdr>
        </w:div>
      </w:divsChild>
    </w:div>
    <w:div w:id="475727547">
      <w:bodyDiv w:val="1"/>
      <w:marLeft w:val="0"/>
      <w:marRight w:val="0"/>
      <w:marTop w:val="0"/>
      <w:marBottom w:val="0"/>
      <w:divBdr>
        <w:top w:val="none" w:sz="0" w:space="0" w:color="auto"/>
        <w:left w:val="none" w:sz="0" w:space="0" w:color="auto"/>
        <w:bottom w:val="none" w:sz="0" w:space="0" w:color="auto"/>
        <w:right w:val="none" w:sz="0" w:space="0" w:color="auto"/>
      </w:divBdr>
      <w:divsChild>
        <w:div w:id="585378576">
          <w:marLeft w:val="547"/>
          <w:marRight w:val="0"/>
          <w:marTop w:val="173"/>
          <w:marBottom w:val="0"/>
          <w:divBdr>
            <w:top w:val="none" w:sz="0" w:space="0" w:color="auto"/>
            <w:left w:val="none" w:sz="0" w:space="0" w:color="auto"/>
            <w:bottom w:val="none" w:sz="0" w:space="0" w:color="auto"/>
            <w:right w:val="none" w:sz="0" w:space="0" w:color="auto"/>
          </w:divBdr>
        </w:div>
      </w:divsChild>
    </w:div>
    <w:div w:id="611791361">
      <w:bodyDiv w:val="1"/>
      <w:marLeft w:val="0"/>
      <w:marRight w:val="0"/>
      <w:marTop w:val="0"/>
      <w:marBottom w:val="0"/>
      <w:divBdr>
        <w:top w:val="none" w:sz="0" w:space="0" w:color="auto"/>
        <w:left w:val="none" w:sz="0" w:space="0" w:color="auto"/>
        <w:bottom w:val="none" w:sz="0" w:space="0" w:color="auto"/>
        <w:right w:val="none" w:sz="0" w:space="0" w:color="auto"/>
      </w:divBdr>
      <w:divsChild>
        <w:div w:id="216165885">
          <w:marLeft w:val="547"/>
          <w:marRight w:val="0"/>
          <w:marTop w:val="154"/>
          <w:marBottom w:val="0"/>
          <w:divBdr>
            <w:top w:val="none" w:sz="0" w:space="0" w:color="auto"/>
            <w:left w:val="none" w:sz="0" w:space="0" w:color="auto"/>
            <w:bottom w:val="none" w:sz="0" w:space="0" w:color="auto"/>
            <w:right w:val="none" w:sz="0" w:space="0" w:color="auto"/>
          </w:divBdr>
        </w:div>
      </w:divsChild>
    </w:div>
    <w:div w:id="615914373">
      <w:bodyDiv w:val="1"/>
      <w:marLeft w:val="0"/>
      <w:marRight w:val="0"/>
      <w:marTop w:val="0"/>
      <w:marBottom w:val="0"/>
      <w:divBdr>
        <w:top w:val="none" w:sz="0" w:space="0" w:color="auto"/>
        <w:left w:val="none" w:sz="0" w:space="0" w:color="auto"/>
        <w:bottom w:val="none" w:sz="0" w:space="0" w:color="auto"/>
        <w:right w:val="none" w:sz="0" w:space="0" w:color="auto"/>
      </w:divBdr>
      <w:divsChild>
        <w:div w:id="1874926898">
          <w:marLeft w:val="547"/>
          <w:marRight w:val="0"/>
          <w:marTop w:val="173"/>
          <w:marBottom w:val="0"/>
          <w:divBdr>
            <w:top w:val="none" w:sz="0" w:space="0" w:color="auto"/>
            <w:left w:val="none" w:sz="0" w:space="0" w:color="auto"/>
            <w:bottom w:val="none" w:sz="0" w:space="0" w:color="auto"/>
            <w:right w:val="none" w:sz="0" w:space="0" w:color="auto"/>
          </w:divBdr>
        </w:div>
        <w:div w:id="480345102">
          <w:marLeft w:val="547"/>
          <w:marRight w:val="0"/>
          <w:marTop w:val="173"/>
          <w:marBottom w:val="0"/>
          <w:divBdr>
            <w:top w:val="none" w:sz="0" w:space="0" w:color="auto"/>
            <w:left w:val="none" w:sz="0" w:space="0" w:color="auto"/>
            <w:bottom w:val="none" w:sz="0" w:space="0" w:color="auto"/>
            <w:right w:val="none" w:sz="0" w:space="0" w:color="auto"/>
          </w:divBdr>
        </w:div>
        <w:div w:id="1148790114">
          <w:marLeft w:val="547"/>
          <w:marRight w:val="0"/>
          <w:marTop w:val="173"/>
          <w:marBottom w:val="0"/>
          <w:divBdr>
            <w:top w:val="none" w:sz="0" w:space="0" w:color="auto"/>
            <w:left w:val="none" w:sz="0" w:space="0" w:color="auto"/>
            <w:bottom w:val="none" w:sz="0" w:space="0" w:color="auto"/>
            <w:right w:val="none" w:sz="0" w:space="0" w:color="auto"/>
          </w:divBdr>
        </w:div>
      </w:divsChild>
    </w:div>
    <w:div w:id="646712695">
      <w:bodyDiv w:val="1"/>
      <w:marLeft w:val="0"/>
      <w:marRight w:val="0"/>
      <w:marTop w:val="0"/>
      <w:marBottom w:val="0"/>
      <w:divBdr>
        <w:top w:val="none" w:sz="0" w:space="0" w:color="auto"/>
        <w:left w:val="none" w:sz="0" w:space="0" w:color="auto"/>
        <w:bottom w:val="none" w:sz="0" w:space="0" w:color="auto"/>
        <w:right w:val="none" w:sz="0" w:space="0" w:color="auto"/>
      </w:divBdr>
      <w:divsChild>
        <w:div w:id="1484548186">
          <w:marLeft w:val="547"/>
          <w:marRight w:val="0"/>
          <w:marTop w:val="144"/>
          <w:marBottom w:val="0"/>
          <w:divBdr>
            <w:top w:val="none" w:sz="0" w:space="0" w:color="auto"/>
            <w:left w:val="none" w:sz="0" w:space="0" w:color="auto"/>
            <w:bottom w:val="none" w:sz="0" w:space="0" w:color="auto"/>
            <w:right w:val="none" w:sz="0" w:space="0" w:color="auto"/>
          </w:divBdr>
        </w:div>
        <w:div w:id="243801477">
          <w:marLeft w:val="1166"/>
          <w:marRight w:val="0"/>
          <w:marTop w:val="125"/>
          <w:marBottom w:val="0"/>
          <w:divBdr>
            <w:top w:val="none" w:sz="0" w:space="0" w:color="auto"/>
            <w:left w:val="none" w:sz="0" w:space="0" w:color="auto"/>
            <w:bottom w:val="none" w:sz="0" w:space="0" w:color="auto"/>
            <w:right w:val="none" w:sz="0" w:space="0" w:color="auto"/>
          </w:divBdr>
        </w:div>
        <w:div w:id="1475176974">
          <w:marLeft w:val="1166"/>
          <w:marRight w:val="0"/>
          <w:marTop w:val="125"/>
          <w:marBottom w:val="0"/>
          <w:divBdr>
            <w:top w:val="none" w:sz="0" w:space="0" w:color="auto"/>
            <w:left w:val="none" w:sz="0" w:space="0" w:color="auto"/>
            <w:bottom w:val="none" w:sz="0" w:space="0" w:color="auto"/>
            <w:right w:val="none" w:sz="0" w:space="0" w:color="auto"/>
          </w:divBdr>
        </w:div>
        <w:div w:id="1042708612">
          <w:marLeft w:val="1166"/>
          <w:marRight w:val="0"/>
          <w:marTop w:val="125"/>
          <w:marBottom w:val="0"/>
          <w:divBdr>
            <w:top w:val="none" w:sz="0" w:space="0" w:color="auto"/>
            <w:left w:val="none" w:sz="0" w:space="0" w:color="auto"/>
            <w:bottom w:val="none" w:sz="0" w:space="0" w:color="auto"/>
            <w:right w:val="none" w:sz="0" w:space="0" w:color="auto"/>
          </w:divBdr>
        </w:div>
        <w:div w:id="1701739187">
          <w:marLeft w:val="1166"/>
          <w:marRight w:val="0"/>
          <w:marTop w:val="125"/>
          <w:marBottom w:val="0"/>
          <w:divBdr>
            <w:top w:val="none" w:sz="0" w:space="0" w:color="auto"/>
            <w:left w:val="none" w:sz="0" w:space="0" w:color="auto"/>
            <w:bottom w:val="none" w:sz="0" w:space="0" w:color="auto"/>
            <w:right w:val="none" w:sz="0" w:space="0" w:color="auto"/>
          </w:divBdr>
        </w:div>
        <w:div w:id="75326429">
          <w:marLeft w:val="1166"/>
          <w:marRight w:val="0"/>
          <w:marTop w:val="125"/>
          <w:marBottom w:val="0"/>
          <w:divBdr>
            <w:top w:val="none" w:sz="0" w:space="0" w:color="auto"/>
            <w:left w:val="none" w:sz="0" w:space="0" w:color="auto"/>
            <w:bottom w:val="none" w:sz="0" w:space="0" w:color="auto"/>
            <w:right w:val="none" w:sz="0" w:space="0" w:color="auto"/>
          </w:divBdr>
        </w:div>
        <w:div w:id="1378554518">
          <w:marLeft w:val="1166"/>
          <w:marRight w:val="0"/>
          <w:marTop w:val="125"/>
          <w:marBottom w:val="0"/>
          <w:divBdr>
            <w:top w:val="none" w:sz="0" w:space="0" w:color="auto"/>
            <w:left w:val="none" w:sz="0" w:space="0" w:color="auto"/>
            <w:bottom w:val="none" w:sz="0" w:space="0" w:color="auto"/>
            <w:right w:val="none" w:sz="0" w:space="0" w:color="auto"/>
          </w:divBdr>
        </w:div>
        <w:div w:id="1277445352">
          <w:marLeft w:val="1166"/>
          <w:marRight w:val="0"/>
          <w:marTop w:val="125"/>
          <w:marBottom w:val="0"/>
          <w:divBdr>
            <w:top w:val="none" w:sz="0" w:space="0" w:color="auto"/>
            <w:left w:val="none" w:sz="0" w:space="0" w:color="auto"/>
            <w:bottom w:val="none" w:sz="0" w:space="0" w:color="auto"/>
            <w:right w:val="none" w:sz="0" w:space="0" w:color="auto"/>
          </w:divBdr>
        </w:div>
      </w:divsChild>
    </w:div>
    <w:div w:id="667833485">
      <w:bodyDiv w:val="1"/>
      <w:marLeft w:val="0"/>
      <w:marRight w:val="0"/>
      <w:marTop w:val="0"/>
      <w:marBottom w:val="0"/>
      <w:divBdr>
        <w:top w:val="none" w:sz="0" w:space="0" w:color="auto"/>
        <w:left w:val="none" w:sz="0" w:space="0" w:color="auto"/>
        <w:bottom w:val="none" w:sz="0" w:space="0" w:color="auto"/>
        <w:right w:val="none" w:sz="0" w:space="0" w:color="auto"/>
      </w:divBdr>
    </w:div>
    <w:div w:id="678197235">
      <w:bodyDiv w:val="1"/>
      <w:marLeft w:val="0"/>
      <w:marRight w:val="0"/>
      <w:marTop w:val="0"/>
      <w:marBottom w:val="0"/>
      <w:divBdr>
        <w:top w:val="none" w:sz="0" w:space="0" w:color="auto"/>
        <w:left w:val="none" w:sz="0" w:space="0" w:color="auto"/>
        <w:bottom w:val="none" w:sz="0" w:space="0" w:color="auto"/>
        <w:right w:val="none" w:sz="0" w:space="0" w:color="auto"/>
      </w:divBdr>
      <w:divsChild>
        <w:div w:id="1266306399">
          <w:marLeft w:val="547"/>
          <w:marRight w:val="0"/>
          <w:marTop w:val="144"/>
          <w:marBottom w:val="0"/>
          <w:divBdr>
            <w:top w:val="none" w:sz="0" w:space="0" w:color="auto"/>
            <w:left w:val="none" w:sz="0" w:space="0" w:color="auto"/>
            <w:bottom w:val="none" w:sz="0" w:space="0" w:color="auto"/>
            <w:right w:val="none" w:sz="0" w:space="0" w:color="auto"/>
          </w:divBdr>
        </w:div>
        <w:div w:id="828594974">
          <w:marLeft w:val="1166"/>
          <w:marRight w:val="0"/>
          <w:marTop w:val="125"/>
          <w:marBottom w:val="0"/>
          <w:divBdr>
            <w:top w:val="none" w:sz="0" w:space="0" w:color="auto"/>
            <w:left w:val="none" w:sz="0" w:space="0" w:color="auto"/>
            <w:bottom w:val="none" w:sz="0" w:space="0" w:color="auto"/>
            <w:right w:val="none" w:sz="0" w:space="0" w:color="auto"/>
          </w:divBdr>
        </w:div>
        <w:div w:id="1040403178">
          <w:marLeft w:val="1166"/>
          <w:marRight w:val="0"/>
          <w:marTop w:val="125"/>
          <w:marBottom w:val="0"/>
          <w:divBdr>
            <w:top w:val="none" w:sz="0" w:space="0" w:color="auto"/>
            <w:left w:val="none" w:sz="0" w:space="0" w:color="auto"/>
            <w:bottom w:val="none" w:sz="0" w:space="0" w:color="auto"/>
            <w:right w:val="none" w:sz="0" w:space="0" w:color="auto"/>
          </w:divBdr>
        </w:div>
        <w:div w:id="1544518454">
          <w:marLeft w:val="1166"/>
          <w:marRight w:val="0"/>
          <w:marTop w:val="125"/>
          <w:marBottom w:val="0"/>
          <w:divBdr>
            <w:top w:val="none" w:sz="0" w:space="0" w:color="auto"/>
            <w:left w:val="none" w:sz="0" w:space="0" w:color="auto"/>
            <w:bottom w:val="none" w:sz="0" w:space="0" w:color="auto"/>
            <w:right w:val="none" w:sz="0" w:space="0" w:color="auto"/>
          </w:divBdr>
        </w:div>
        <w:div w:id="399451240">
          <w:marLeft w:val="1166"/>
          <w:marRight w:val="0"/>
          <w:marTop w:val="125"/>
          <w:marBottom w:val="0"/>
          <w:divBdr>
            <w:top w:val="none" w:sz="0" w:space="0" w:color="auto"/>
            <w:left w:val="none" w:sz="0" w:space="0" w:color="auto"/>
            <w:bottom w:val="none" w:sz="0" w:space="0" w:color="auto"/>
            <w:right w:val="none" w:sz="0" w:space="0" w:color="auto"/>
          </w:divBdr>
        </w:div>
        <w:div w:id="726299071">
          <w:marLeft w:val="1166"/>
          <w:marRight w:val="0"/>
          <w:marTop w:val="125"/>
          <w:marBottom w:val="0"/>
          <w:divBdr>
            <w:top w:val="none" w:sz="0" w:space="0" w:color="auto"/>
            <w:left w:val="none" w:sz="0" w:space="0" w:color="auto"/>
            <w:bottom w:val="none" w:sz="0" w:space="0" w:color="auto"/>
            <w:right w:val="none" w:sz="0" w:space="0" w:color="auto"/>
          </w:divBdr>
        </w:div>
        <w:div w:id="1032995380">
          <w:marLeft w:val="1166"/>
          <w:marRight w:val="0"/>
          <w:marTop w:val="125"/>
          <w:marBottom w:val="0"/>
          <w:divBdr>
            <w:top w:val="none" w:sz="0" w:space="0" w:color="auto"/>
            <w:left w:val="none" w:sz="0" w:space="0" w:color="auto"/>
            <w:bottom w:val="none" w:sz="0" w:space="0" w:color="auto"/>
            <w:right w:val="none" w:sz="0" w:space="0" w:color="auto"/>
          </w:divBdr>
        </w:div>
        <w:div w:id="623583722">
          <w:marLeft w:val="1166"/>
          <w:marRight w:val="0"/>
          <w:marTop w:val="125"/>
          <w:marBottom w:val="0"/>
          <w:divBdr>
            <w:top w:val="none" w:sz="0" w:space="0" w:color="auto"/>
            <w:left w:val="none" w:sz="0" w:space="0" w:color="auto"/>
            <w:bottom w:val="none" w:sz="0" w:space="0" w:color="auto"/>
            <w:right w:val="none" w:sz="0" w:space="0" w:color="auto"/>
          </w:divBdr>
        </w:div>
      </w:divsChild>
    </w:div>
    <w:div w:id="678968482">
      <w:bodyDiv w:val="1"/>
      <w:marLeft w:val="0"/>
      <w:marRight w:val="0"/>
      <w:marTop w:val="0"/>
      <w:marBottom w:val="0"/>
      <w:divBdr>
        <w:top w:val="none" w:sz="0" w:space="0" w:color="auto"/>
        <w:left w:val="none" w:sz="0" w:space="0" w:color="auto"/>
        <w:bottom w:val="none" w:sz="0" w:space="0" w:color="auto"/>
        <w:right w:val="none" w:sz="0" w:space="0" w:color="auto"/>
      </w:divBdr>
      <w:divsChild>
        <w:div w:id="2021160564">
          <w:marLeft w:val="547"/>
          <w:marRight w:val="0"/>
          <w:marTop w:val="192"/>
          <w:marBottom w:val="0"/>
          <w:divBdr>
            <w:top w:val="none" w:sz="0" w:space="0" w:color="auto"/>
            <w:left w:val="none" w:sz="0" w:space="0" w:color="auto"/>
            <w:bottom w:val="none" w:sz="0" w:space="0" w:color="auto"/>
            <w:right w:val="none" w:sz="0" w:space="0" w:color="auto"/>
          </w:divBdr>
        </w:div>
        <w:div w:id="1658069569">
          <w:marLeft w:val="547"/>
          <w:marRight w:val="0"/>
          <w:marTop w:val="91"/>
          <w:marBottom w:val="0"/>
          <w:divBdr>
            <w:top w:val="none" w:sz="0" w:space="0" w:color="auto"/>
            <w:left w:val="none" w:sz="0" w:space="0" w:color="auto"/>
            <w:bottom w:val="none" w:sz="0" w:space="0" w:color="auto"/>
            <w:right w:val="none" w:sz="0" w:space="0" w:color="auto"/>
          </w:divBdr>
        </w:div>
      </w:divsChild>
    </w:div>
    <w:div w:id="737243221">
      <w:bodyDiv w:val="1"/>
      <w:marLeft w:val="0"/>
      <w:marRight w:val="0"/>
      <w:marTop w:val="0"/>
      <w:marBottom w:val="0"/>
      <w:divBdr>
        <w:top w:val="none" w:sz="0" w:space="0" w:color="auto"/>
        <w:left w:val="none" w:sz="0" w:space="0" w:color="auto"/>
        <w:bottom w:val="none" w:sz="0" w:space="0" w:color="auto"/>
        <w:right w:val="none" w:sz="0" w:space="0" w:color="auto"/>
      </w:divBdr>
      <w:divsChild>
        <w:div w:id="1659920755">
          <w:marLeft w:val="0"/>
          <w:marRight w:val="0"/>
          <w:marTop w:val="0"/>
          <w:marBottom w:val="0"/>
          <w:divBdr>
            <w:top w:val="none" w:sz="0" w:space="0" w:color="auto"/>
            <w:left w:val="none" w:sz="0" w:space="0" w:color="auto"/>
            <w:bottom w:val="none" w:sz="0" w:space="0" w:color="auto"/>
            <w:right w:val="none" w:sz="0" w:space="0" w:color="auto"/>
          </w:divBdr>
        </w:div>
      </w:divsChild>
    </w:div>
    <w:div w:id="752552474">
      <w:bodyDiv w:val="1"/>
      <w:marLeft w:val="0"/>
      <w:marRight w:val="0"/>
      <w:marTop w:val="0"/>
      <w:marBottom w:val="0"/>
      <w:divBdr>
        <w:top w:val="none" w:sz="0" w:space="0" w:color="auto"/>
        <w:left w:val="none" w:sz="0" w:space="0" w:color="auto"/>
        <w:bottom w:val="none" w:sz="0" w:space="0" w:color="auto"/>
        <w:right w:val="none" w:sz="0" w:space="0" w:color="auto"/>
      </w:divBdr>
      <w:divsChild>
        <w:div w:id="1711610696">
          <w:marLeft w:val="547"/>
          <w:marRight w:val="0"/>
          <w:marTop w:val="134"/>
          <w:marBottom w:val="0"/>
          <w:divBdr>
            <w:top w:val="none" w:sz="0" w:space="0" w:color="auto"/>
            <w:left w:val="none" w:sz="0" w:space="0" w:color="auto"/>
            <w:bottom w:val="none" w:sz="0" w:space="0" w:color="auto"/>
            <w:right w:val="none" w:sz="0" w:space="0" w:color="auto"/>
          </w:divBdr>
        </w:div>
      </w:divsChild>
    </w:div>
    <w:div w:id="768506184">
      <w:bodyDiv w:val="1"/>
      <w:marLeft w:val="0"/>
      <w:marRight w:val="0"/>
      <w:marTop w:val="0"/>
      <w:marBottom w:val="0"/>
      <w:divBdr>
        <w:top w:val="none" w:sz="0" w:space="0" w:color="auto"/>
        <w:left w:val="none" w:sz="0" w:space="0" w:color="auto"/>
        <w:bottom w:val="none" w:sz="0" w:space="0" w:color="auto"/>
        <w:right w:val="none" w:sz="0" w:space="0" w:color="auto"/>
      </w:divBdr>
      <w:divsChild>
        <w:div w:id="969628667">
          <w:marLeft w:val="547"/>
          <w:marRight w:val="0"/>
          <w:marTop w:val="154"/>
          <w:marBottom w:val="0"/>
          <w:divBdr>
            <w:top w:val="none" w:sz="0" w:space="0" w:color="auto"/>
            <w:left w:val="none" w:sz="0" w:space="0" w:color="auto"/>
            <w:bottom w:val="none" w:sz="0" w:space="0" w:color="auto"/>
            <w:right w:val="none" w:sz="0" w:space="0" w:color="auto"/>
          </w:divBdr>
        </w:div>
        <w:div w:id="1404253385">
          <w:marLeft w:val="547"/>
          <w:marRight w:val="0"/>
          <w:marTop w:val="115"/>
          <w:marBottom w:val="0"/>
          <w:divBdr>
            <w:top w:val="none" w:sz="0" w:space="0" w:color="auto"/>
            <w:left w:val="none" w:sz="0" w:space="0" w:color="auto"/>
            <w:bottom w:val="none" w:sz="0" w:space="0" w:color="auto"/>
            <w:right w:val="none" w:sz="0" w:space="0" w:color="auto"/>
          </w:divBdr>
        </w:div>
      </w:divsChild>
    </w:div>
    <w:div w:id="772474918">
      <w:bodyDiv w:val="1"/>
      <w:marLeft w:val="0"/>
      <w:marRight w:val="0"/>
      <w:marTop w:val="0"/>
      <w:marBottom w:val="0"/>
      <w:divBdr>
        <w:top w:val="none" w:sz="0" w:space="0" w:color="auto"/>
        <w:left w:val="none" w:sz="0" w:space="0" w:color="auto"/>
        <w:bottom w:val="none" w:sz="0" w:space="0" w:color="auto"/>
        <w:right w:val="none" w:sz="0" w:space="0" w:color="auto"/>
      </w:divBdr>
      <w:divsChild>
        <w:div w:id="568618359">
          <w:marLeft w:val="547"/>
          <w:marRight w:val="0"/>
          <w:marTop w:val="144"/>
          <w:marBottom w:val="0"/>
          <w:divBdr>
            <w:top w:val="none" w:sz="0" w:space="0" w:color="auto"/>
            <w:left w:val="none" w:sz="0" w:space="0" w:color="auto"/>
            <w:bottom w:val="none" w:sz="0" w:space="0" w:color="auto"/>
            <w:right w:val="none" w:sz="0" w:space="0" w:color="auto"/>
          </w:divBdr>
        </w:div>
        <w:div w:id="270551554">
          <w:marLeft w:val="547"/>
          <w:marRight w:val="0"/>
          <w:marTop w:val="144"/>
          <w:marBottom w:val="0"/>
          <w:divBdr>
            <w:top w:val="none" w:sz="0" w:space="0" w:color="auto"/>
            <w:left w:val="none" w:sz="0" w:space="0" w:color="auto"/>
            <w:bottom w:val="none" w:sz="0" w:space="0" w:color="auto"/>
            <w:right w:val="none" w:sz="0" w:space="0" w:color="auto"/>
          </w:divBdr>
        </w:div>
        <w:div w:id="1511143015">
          <w:marLeft w:val="547"/>
          <w:marRight w:val="0"/>
          <w:marTop w:val="144"/>
          <w:marBottom w:val="0"/>
          <w:divBdr>
            <w:top w:val="none" w:sz="0" w:space="0" w:color="auto"/>
            <w:left w:val="none" w:sz="0" w:space="0" w:color="auto"/>
            <w:bottom w:val="none" w:sz="0" w:space="0" w:color="auto"/>
            <w:right w:val="none" w:sz="0" w:space="0" w:color="auto"/>
          </w:divBdr>
        </w:div>
      </w:divsChild>
    </w:div>
    <w:div w:id="802116493">
      <w:bodyDiv w:val="1"/>
      <w:marLeft w:val="0"/>
      <w:marRight w:val="0"/>
      <w:marTop w:val="0"/>
      <w:marBottom w:val="0"/>
      <w:divBdr>
        <w:top w:val="none" w:sz="0" w:space="0" w:color="auto"/>
        <w:left w:val="none" w:sz="0" w:space="0" w:color="auto"/>
        <w:bottom w:val="none" w:sz="0" w:space="0" w:color="auto"/>
        <w:right w:val="none" w:sz="0" w:space="0" w:color="auto"/>
      </w:divBdr>
      <w:divsChild>
        <w:div w:id="1049570255">
          <w:marLeft w:val="0"/>
          <w:marRight w:val="0"/>
          <w:marTop w:val="0"/>
          <w:marBottom w:val="0"/>
          <w:divBdr>
            <w:top w:val="none" w:sz="0" w:space="0" w:color="auto"/>
            <w:left w:val="none" w:sz="0" w:space="0" w:color="auto"/>
            <w:bottom w:val="none" w:sz="0" w:space="0" w:color="auto"/>
            <w:right w:val="none" w:sz="0" w:space="0" w:color="auto"/>
          </w:divBdr>
        </w:div>
      </w:divsChild>
    </w:div>
    <w:div w:id="908731252">
      <w:bodyDiv w:val="1"/>
      <w:marLeft w:val="0"/>
      <w:marRight w:val="0"/>
      <w:marTop w:val="0"/>
      <w:marBottom w:val="0"/>
      <w:divBdr>
        <w:top w:val="none" w:sz="0" w:space="0" w:color="auto"/>
        <w:left w:val="none" w:sz="0" w:space="0" w:color="auto"/>
        <w:bottom w:val="none" w:sz="0" w:space="0" w:color="auto"/>
        <w:right w:val="none" w:sz="0" w:space="0" w:color="auto"/>
      </w:divBdr>
      <w:divsChild>
        <w:div w:id="1700079693">
          <w:marLeft w:val="547"/>
          <w:marRight w:val="0"/>
          <w:marTop w:val="173"/>
          <w:marBottom w:val="0"/>
          <w:divBdr>
            <w:top w:val="none" w:sz="0" w:space="0" w:color="auto"/>
            <w:left w:val="none" w:sz="0" w:space="0" w:color="auto"/>
            <w:bottom w:val="none" w:sz="0" w:space="0" w:color="auto"/>
            <w:right w:val="none" w:sz="0" w:space="0" w:color="auto"/>
          </w:divBdr>
        </w:div>
        <w:div w:id="459231069">
          <w:marLeft w:val="547"/>
          <w:marRight w:val="0"/>
          <w:marTop w:val="134"/>
          <w:marBottom w:val="0"/>
          <w:divBdr>
            <w:top w:val="none" w:sz="0" w:space="0" w:color="auto"/>
            <w:left w:val="none" w:sz="0" w:space="0" w:color="auto"/>
            <w:bottom w:val="none" w:sz="0" w:space="0" w:color="auto"/>
            <w:right w:val="none" w:sz="0" w:space="0" w:color="auto"/>
          </w:divBdr>
        </w:div>
      </w:divsChild>
    </w:div>
    <w:div w:id="934946630">
      <w:bodyDiv w:val="1"/>
      <w:marLeft w:val="0"/>
      <w:marRight w:val="0"/>
      <w:marTop w:val="0"/>
      <w:marBottom w:val="0"/>
      <w:divBdr>
        <w:top w:val="none" w:sz="0" w:space="0" w:color="auto"/>
        <w:left w:val="none" w:sz="0" w:space="0" w:color="auto"/>
        <w:bottom w:val="none" w:sz="0" w:space="0" w:color="auto"/>
        <w:right w:val="none" w:sz="0" w:space="0" w:color="auto"/>
      </w:divBdr>
      <w:divsChild>
        <w:div w:id="824081421">
          <w:marLeft w:val="547"/>
          <w:marRight w:val="0"/>
          <w:marTop w:val="154"/>
          <w:marBottom w:val="0"/>
          <w:divBdr>
            <w:top w:val="none" w:sz="0" w:space="0" w:color="auto"/>
            <w:left w:val="none" w:sz="0" w:space="0" w:color="auto"/>
            <w:bottom w:val="none" w:sz="0" w:space="0" w:color="auto"/>
            <w:right w:val="none" w:sz="0" w:space="0" w:color="auto"/>
          </w:divBdr>
        </w:div>
        <w:div w:id="978993057">
          <w:marLeft w:val="547"/>
          <w:marRight w:val="0"/>
          <w:marTop w:val="154"/>
          <w:marBottom w:val="0"/>
          <w:divBdr>
            <w:top w:val="none" w:sz="0" w:space="0" w:color="auto"/>
            <w:left w:val="none" w:sz="0" w:space="0" w:color="auto"/>
            <w:bottom w:val="none" w:sz="0" w:space="0" w:color="auto"/>
            <w:right w:val="none" w:sz="0" w:space="0" w:color="auto"/>
          </w:divBdr>
        </w:div>
        <w:div w:id="320819593">
          <w:marLeft w:val="547"/>
          <w:marRight w:val="0"/>
          <w:marTop w:val="154"/>
          <w:marBottom w:val="0"/>
          <w:divBdr>
            <w:top w:val="none" w:sz="0" w:space="0" w:color="auto"/>
            <w:left w:val="none" w:sz="0" w:space="0" w:color="auto"/>
            <w:bottom w:val="none" w:sz="0" w:space="0" w:color="auto"/>
            <w:right w:val="none" w:sz="0" w:space="0" w:color="auto"/>
          </w:divBdr>
        </w:div>
        <w:div w:id="537351432">
          <w:marLeft w:val="547"/>
          <w:marRight w:val="0"/>
          <w:marTop w:val="154"/>
          <w:marBottom w:val="0"/>
          <w:divBdr>
            <w:top w:val="none" w:sz="0" w:space="0" w:color="auto"/>
            <w:left w:val="none" w:sz="0" w:space="0" w:color="auto"/>
            <w:bottom w:val="none" w:sz="0" w:space="0" w:color="auto"/>
            <w:right w:val="none" w:sz="0" w:space="0" w:color="auto"/>
          </w:divBdr>
        </w:div>
      </w:divsChild>
    </w:div>
    <w:div w:id="970788369">
      <w:bodyDiv w:val="1"/>
      <w:marLeft w:val="0"/>
      <w:marRight w:val="0"/>
      <w:marTop w:val="0"/>
      <w:marBottom w:val="0"/>
      <w:divBdr>
        <w:top w:val="none" w:sz="0" w:space="0" w:color="auto"/>
        <w:left w:val="none" w:sz="0" w:space="0" w:color="auto"/>
        <w:bottom w:val="none" w:sz="0" w:space="0" w:color="auto"/>
        <w:right w:val="none" w:sz="0" w:space="0" w:color="auto"/>
      </w:divBdr>
      <w:divsChild>
        <w:div w:id="361785112">
          <w:marLeft w:val="547"/>
          <w:marRight w:val="0"/>
          <w:marTop w:val="173"/>
          <w:marBottom w:val="0"/>
          <w:divBdr>
            <w:top w:val="none" w:sz="0" w:space="0" w:color="auto"/>
            <w:left w:val="none" w:sz="0" w:space="0" w:color="auto"/>
            <w:bottom w:val="none" w:sz="0" w:space="0" w:color="auto"/>
            <w:right w:val="none" w:sz="0" w:space="0" w:color="auto"/>
          </w:divBdr>
        </w:div>
      </w:divsChild>
    </w:div>
    <w:div w:id="1009479232">
      <w:bodyDiv w:val="1"/>
      <w:marLeft w:val="0"/>
      <w:marRight w:val="0"/>
      <w:marTop w:val="0"/>
      <w:marBottom w:val="0"/>
      <w:divBdr>
        <w:top w:val="none" w:sz="0" w:space="0" w:color="auto"/>
        <w:left w:val="none" w:sz="0" w:space="0" w:color="auto"/>
        <w:bottom w:val="none" w:sz="0" w:space="0" w:color="auto"/>
        <w:right w:val="none" w:sz="0" w:space="0" w:color="auto"/>
      </w:divBdr>
      <w:divsChild>
        <w:div w:id="1636565532">
          <w:marLeft w:val="547"/>
          <w:marRight w:val="0"/>
          <w:marTop w:val="154"/>
          <w:marBottom w:val="0"/>
          <w:divBdr>
            <w:top w:val="none" w:sz="0" w:space="0" w:color="auto"/>
            <w:left w:val="none" w:sz="0" w:space="0" w:color="auto"/>
            <w:bottom w:val="none" w:sz="0" w:space="0" w:color="auto"/>
            <w:right w:val="none" w:sz="0" w:space="0" w:color="auto"/>
          </w:divBdr>
        </w:div>
        <w:div w:id="1836919720">
          <w:marLeft w:val="547"/>
          <w:marRight w:val="0"/>
          <w:marTop w:val="154"/>
          <w:marBottom w:val="0"/>
          <w:divBdr>
            <w:top w:val="none" w:sz="0" w:space="0" w:color="auto"/>
            <w:left w:val="none" w:sz="0" w:space="0" w:color="auto"/>
            <w:bottom w:val="none" w:sz="0" w:space="0" w:color="auto"/>
            <w:right w:val="none" w:sz="0" w:space="0" w:color="auto"/>
          </w:divBdr>
        </w:div>
        <w:div w:id="1334796138">
          <w:marLeft w:val="547"/>
          <w:marRight w:val="0"/>
          <w:marTop w:val="154"/>
          <w:marBottom w:val="0"/>
          <w:divBdr>
            <w:top w:val="none" w:sz="0" w:space="0" w:color="auto"/>
            <w:left w:val="none" w:sz="0" w:space="0" w:color="auto"/>
            <w:bottom w:val="none" w:sz="0" w:space="0" w:color="auto"/>
            <w:right w:val="none" w:sz="0" w:space="0" w:color="auto"/>
          </w:divBdr>
        </w:div>
        <w:div w:id="2133206687">
          <w:marLeft w:val="547"/>
          <w:marRight w:val="0"/>
          <w:marTop w:val="154"/>
          <w:marBottom w:val="0"/>
          <w:divBdr>
            <w:top w:val="none" w:sz="0" w:space="0" w:color="auto"/>
            <w:left w:val="none" w:sz="0" w:space="0" w:color="auto"/>
            <w:bottom w:val="none" w:sz="0" w:space="0" w:color="auto"/>
            <w:right w:val="none" w:sz="0" w:space="0" w:color="auto"/>
          </w:divBdr>
        </w:div>
      </w:divsChild>
    </w:div>
    <w:div w:id="1029914153">
      <w:bodyDiv w:val="1"/>
      <w:marLeft w:val="0"/>
      <w:marRight w:val="0"/>
      <w:marTop w:val="0"/>
      <w:marBottom w:val="0"/>
      <w:divBdr>
        <w:top w:val="none" w:sz="0" w:space="0" w:color="auto"/>
        <w:left w:val="none" w:sz="0" w:space="0" w:color="auto"/>
        <w:bottom w:val="none" w:sz="0" w:space="0" w:color="auto"/>
        <w:right w:val="none" w:sz="0" w:space="0" w:color="auto"/>
      </w:divBdr>
      <w:divsChild>
        <w:div w:id="729309911">
          <w:marLeft w:val="547"/>
          <w:marRight w:val="0"/>
          <w:marTop w:val="154"/>
          <w:marBottom w:val="0"/>
          <w:divBdr>
            <w:top w:val="none" w:sz="0" w:space="0" w:color="auto"/>
            <w:left w:val="none" w:sz="0" w:space="0" w:color="auto"/>
            <w:bottom w:val="none" w:sz="0" w:space="0" w:color="auto"/>
            <w:right w:val="none" w:sz="0" w:space="0" w:color="auto"/>
          </w:divBdr>
        </w:div>
        <w:div w:id="125321185">
          <w:marLeft w:val="547"/>
          <w:marRight w:val="0"/>
          <w:marTop w:val="154"/>
          <w:marBottom w:val="0"/>
          <w:divBdr>
            <w:top w:val="none" w:sz="0" w:space="0" w:color="auto"/>
            <w:left w:val="none" w:sz="0" w:space="0" w:color="auto"/>
            <w:bottom w:val="none" w:sz="0" w:space="0" w:color="auto"/>
            <w:right w:val="none" w:sz="0" w:space="0" w:color="auto"/>
          </w:divBdr>
        </w:div>
      </w:divsChild>
    </w:div>
    <w:div w:id="1053235672">
      <w:bodyDiv w:val="1"/>
      <w:marLeft w:val="0"/>
      <w:marRight w:val="0"/>
      <w:marTop w:val="0"/>
      <w:marBottom w:val="0"/>
      <w:divBdr>
        <w:top w:val="none" w:sz="0" w:space="0" w:color="auto"/>
        <w:left w:val="none" w:sz="0" w:space="0" w:color="auto"/>
        <w:bottom w:val="none" w:sz="0" w:space="0" w:color="auto"/>
        <w:right w:val="none" w:sz="0" w:space="0" w:color="auto"/>
      </w:divBdr>
    </w:div>
    <w:div w:id="1069380579">
      <w:bodyDiv w:val="1"/>
      <w:marLeft w:val="0"/>
      <w:marRight w:val="0"/>
      <w:marTop w:val="0"/>
      <w:marBottom w:val="0"/>
      <w:divBdr>
        <w:top w:val="none" w:sz="0" w:space="0" w:color="auto"/>
        <w:left w:val="none" w:sz="0" w:space="0" w:color="auto"/>
        <w:bottom w:val="none" w:sz="0" w:space="0" w:color="auto"/>
        <w:right w:val="none" w:sz="0" w:space="0" w:color="auto"/>
      </w:divBdr>
      <w:divsChild>
        <w:div w:id="1246843374">
          <w:marLeft w:val="547"/>
          <w:marRight w:val="0"/>
          <w:marTop w:val="154"/>
          <w:marBottom w:val="0"/>
          <w:divBdr>
            <w:top w:val="none" w:sz="0" w:space="0" w:color="auto"/>
            <w:left w:val="none" w:sz="0" w:space="0" w:color="auto"/>
            <w:bottom w:val="none" w:sz="0" w:space="0" w:color="auto"/>
            <w:right w:val="none" w:sz="0" w:space="0" w:color="auto"/>
          </w:divBdr>
        </w:div>
      </w:divsChild>
    </w:div>
    <w:div w:id="1115179375">
      <w:bodyDiv w:val="1"/>
      <w:marLeft w:val="0"/>
      <w:marRight w:val="0"/>
      <w:marTop w:val="0"/>
      <w:marBottom w:val="0"/>
      <w:divBdr>
        <w:top w:val="none" w:sz="0" w:space="0" w:color="auto"/>
        <w:left w:val="none" w:sz="0" w:space="0" w:color="auto"/>
        <w:bottom w:val="none" w:sz="0" w:space="0" w:color="auto"/>
        <w:right w:val="none" w:sz="0" w:space="0" w:color="auto"/>
      </w:divBdr>
      <w:divsChild>
        <w:div w:id="991568476">
          <w:marLeft w:val="547"/>
          <w:marRight w:val="0"/>
          <w:marTop w:val="154"/>
          <w:marBottom w:val="0"/>
          <w:divBdr>
            <w:top w:val="none" w:sz="0" w:space="0" w:color="auto"/>
            <w:left w:val="none" w:sz="0" w:space="0" w:color="auto"/>
            <w:bottom w:val="none" w:sz="0" w:space="0" w:color="auto"/>
            <w:right w:val="none" w:sz="0" w:space="0" w:color="auto"/>
          </w:divBdr>
        </w:div>
        <w:div w:id="838152675">
          <w:marLeft w:val="1166"/>
          <w:marRight w:val="0"/>
          <w:marTop w:val="134"/>
          <w:marBottom w:val="0"/>
          <w:divBdr>
            <w:top w:val="none" w:sz="0" w:space="0" w:color="auto"/>
            <w:left w:val="none" w:sz="0" w:space="0" w:color="auto"/>
            <w:bottom w:val="none" w:sz="0" w:space="0" w:color="auto"/>
            <w:right w:val="none" w:sz="0" w:space="0" w:color="auto"/>
          </w:divBdr>
        </w:div>
        <w:div w:id="1807425930">
          <w:marLeft w:val="1166"/>
          <w:marRight w:val="0"/>
          <w:marTop w:val="134"/>
          <w:marBottom w:val="0"/>
          <w:divBdr>
            <w:top w:val="none" w:sz="0" w:space="0" w:color="auto"/>
            <w:left w:val="none" w:sz="0" w:space="0" w:color="auto"/>
            <w:bottom w:val="none" w:sz="0" w:space="0" w:color="auto"/>
            <w:right w:val="none" w:sz="0" w:space="0" w:color="auto"/>
          </w:divBdr>
        </w:div>
      </w:divsChild>
    </w:div>
    <w:div w:id="1125928675">
      <w:bodyDiv w:val="1"/>
      <w:marLeft w:val="0"/>
      <w:marRight w:val="0"/>
      <w:marTop w:val="0"/>
      <w:marBottom w:val="0"/>
      <w:divBdr>
        <w:top w:val="none" w:sz="0" w:space="0" w:color="auto"/>
        <w:left w:val="none" w:sz="0" w:space="0" w:color="auto"/>
        <w:bottom w:val="none" w:sz="0" w:space="0" w:color="auto"/>
        <w:right w:val="none" w:sz="0" w:space="0" w:color="auto"/>
      </w:divBdr>
      <w:divsChild>
        <w:div w:id="1347827357">
          <w:marLeft w:val="547"/>
          <w:marRight w:val="0"/>
          <w:marTop w:val="154"/>
          <w:marBottom w:val="0"/>
          <w:divBdr>
            <w:top w:val="none" w:sz="0" w:space="0" w:color="auto"/>
            <w:left w:val="none" w:sz="0" w:space="0" w:color="auto"/>
            <w:bottom w:val="none" w:sz="0" w:space="0" w:color="auto"/>
            <w:right w:val="none" w:sz="0" w:space="0" w:color="auto"/>
          </w:divBdr>
        </w:div>
        <w:div w:id="875237216">
          <w:marLeft w:val="547"/>
          <w:marRight w:val="0"/>
          <w:marTop w:val="154"/>
          <w:marBottom w:val="0"/>
          <w:divBdr>
            <w:top w:val="none" w:sz="0" w:space="0" w:color="auto"/>
            <w:left w:val="none" w:sz="0" w:space="0" w:color="auto"/>
            <w:bottom w:val="none" w:sz="0" w:space="0" w:color="auto"/>
            <w:right w:val="none" w:sz="0" w:space="0" w:color="auto"/>
          </w:divBdr>
        </w:div>
        <w:div w:id="1729331164">
          <w:marLeft w:val="547"/>
          <w:marRight w:val="0"/>
          <w:marTop w:val="115"/>
          <w:marBottom w:val="0"/>
          <w:divBdr>
            <w:top w:val="none" w:sz="0" w:space="0" w:color="auto"/>
            <w:left w:val="none" w:sz="0" w:space="0" w:color="auto"/>
            <w:bottom w:val="none" w:sz="0" w:space="0" w:color="auto"/>
            <w:right w:val="none" w:sz="0" w:space="0" w:color="auto"/>
          </w:divBdr>
        </w:div>
      </w:divsChild>
    </w:div>
    <w:div w:id="1130636523">
      <w:bodyDiv w:val="1"/>
      <w:marLeft w:val="0"/>
      <w:marRight w:val="0"/>
      <w:marTop w:val="0"/>
      <w:marBottom w:val="0"/>
      <w:divBdr>
        <w:top w:val="none" w:sz="0" w:space="0" w:color="auto"/>
        <w:left w:val="none" w:sz="0" w:space="0" w:color="auto"/>
        <w:bottom w:val="none" w:sz="0" w:space="0" w:color="auto"/>
        <w:right w:val="none" w:sz="0" w:space="0" w:color="auto"/>
      </w:divBdr>
      <w:divsChild>
        <w:div w:id="385836968">
          <w:marLeft w:val="547"/>
          <w:marRight w:val="0"/>
          <w:marTop w:val="154"/>
          <w:marBottom w:val="0"/>
          <w:divBdr>
            <w:top w:val="none" w:sz="0" w:space="0" w:color="auto"/>
            <w:left w:val="none" w:sz="0" w:space="0" w:color="auto"/>
            <w:bottom w:val="none" w:sz="0" w:space="0" w:color="auto"/>
            <w:right w:val="none" w:sz="0" w:space="0" w:color="auto"/>
          </w:divBdr>
        </w:div>
      </w:divsChild>
    </w:div>
    <w:div w:id="1133252796">
      <w:bodyDiv w:val="1"/>
      <w:marLeft w:val="0"/>
      <w:marRight w:val="0"/>
      <w:marTop w:val="0"/>
      <w:marBottom w:val="0"/>
      <w:divBdr>
        <w:top w:val="none" w:sz="0" w:space="0" w:color="auto"/>
        <w:left w:val="none" w:sz="0" w:space="0" w:color="auto"/>
        <w:bottom w:val="none" w:sz="0" w:space="0" w:color="auto"/>
        <w:right w:val="none" w:sz="0" w:space="0" w:color="auto"/>
      </w:divBdr>
      <w:divsChild>
        <w:div w:id="41833761">
          <w:marLeft w:val="547"/>
          <w:marRight w:val="0"/>
          <w:marTop w:val="154"/>
          <w:marBottom w:val="0"/>
          <w:divBdr>
            <w:top w:val="none" w:sz="0" w:space="0" w:color="auto"/>
            <w:left w:val="none" w:sz="0" w:space="0" w:color="auto"/>
            <w:bottom w:val="none" w:sz="0" w:space="0" w:color="auto"/>
            <w:right w:val="none" w:sz="0" w:space="0" w:color="auto"/>
          </w:divBdr>
        </w:div>
        <w:div w:id="1642269942">
          <w:marLeft w:val="1526"/>
          <w:marRight w:val="0"/>
          <w:marTop w:val="134"/>
          <w:marBottom w:val="0"/>
          <w:divBdr>
            <w:top w:val="none" w:sz="0" w:space="0" w:color="auto"/>
            <w:left w:val="none" w:sz="0" w:space="0" w:color="auto"/>
            <w:bottom w:val="none" w:sz="0" w:space="0" w:color="auto"/>
            <w:right w:val="none" w:sz="0" w:space="0" w:color="auto"/>
          </w:divBdr>
        </w:div>
        <w:div w:id="1155341825">
          <w:marLeft w:val="1526"/>
          <w:marRight w:val="0"/>
          <w:marTop w:val="134"/>
          <w:marBottom w:val="0"/>
          <w:divBdr>
            <w:top w:val="none" w:sz="0" w:space="0" w:color="auto"/>
            <w:left w:val="none" w:sz="0" w:space="0" w:color="auto"/>
            <w:bottom w:val="none" w:sz="0" w:space="0" w:color="auto"/>
            <w:right w:val="none" w:sz="0" w:space="0" w:color="auto"/>
          </w:divBdr>
        </w:div>
        <w:div w:id="475681902">
          <w:marLeft w:val="1526"/>
          <w:marRight w:val="0"/>
          <w:marTop w:val="134"/>
          <w:marBottom w:val="0"/>
          <w:divBdr>
            <w:top w:val="none" w:sz="0" w:space="0" w:color="auto"/>
            <w:left w:val="none" w:sz="0" w:space="0" w:color="auto"/>
            <w:bottom w:val="none" w:sz="0" w:space="0" w:color="auto"/>
            <w:right w:val="none" w:sz="0" w:space="0" w:color="auto"/>
          </w:divBdr>
        </w:div>
        <w:div w:id="456997229">
          <w:marLeft w:val="1526"/>
          <w:marRight w:val="0"/>
          <w:marTop w:val="134"/>
          <w:marBottom w:val="0"/>
          <w:divBdr>
            <w:top w:val="none" w:sz="0" w:space="0" w:color="auto"/>
            <w:left w:val="none" w:sz="0" w:space="0" w:color="auto"/>
            <w:bottom w:val="none" w:sz="0" w:space="0" w:color="auto"/>
            <w:right w:val="none" w:sz="0" w:space="0" w:color="auto"/>
          </w:divBdr>
        </w:div>
        <w:div w:id="912086501">
          <w:marLeft w:val="1526"/>
          <w:marRight w:val="0"/>
          <w:marTop w:val="134"/>
          <w:marBottom w:val="0"/>
          <w:divBdr>
            <w:top w:val="none" w:sz="0" w:space="0" w:color="auto"/>
            <w:left w:val="none" w:sz="0" w:space="0" w:color="auto"/>
            <w:bottom w:val="none" w:sz="0" w:space="0" w:color="auto"/>
            <w:right w:val="none" w:sz="0" w:space="0" w:color="auto"/>
          </w:divBdr>
        </w:div>
        <w:div w:id="1087842515">
          <w:marLeft w:val="1526"/>
          <w:marRight w:val="0"/>
          <w:marTop w:val="134"/>
          <w:marBottom w:val="0"/>
          <w:divBdr>
            <w:top w:val="none" w:sz="0" w:space="0" w:color="auto"/>
            <w:left w:val="none" w:sz="0" w:space="0" w:color="auto"/>
            <w:bottom w:val="none" w:sz="0" w:space="0" w:color="auto"/>
            <w:right w:val="none" w:sz="0" w:space="0" w:color="auto"/>
          </w:divBdr>
        </w:div>
      </w:divsChild>
    </w:div>
    <w:div w:id="1205338134">
      <w:bodyDiv w:val="1"/>
      <w:marLeft w:val="0"/>
      <w:marRight w:val="0"/>
      <w:marTop w:val="0"/>
      <w:marBottom w:val="0"/>
      <w:divBdr>
        <w:top w:val="none" w:sz="0" w:space="0" w:color="auto"/>
        <w:left w:val="none" w:sz="0" w:space="0" w:color="auto"/>
        <w:bottom w:val="none" w:sz="0" w:space="0" w:color="auto"/>
        <w:right w:val="none" w:sz="0" w:space="0" w:color="auto"/>
      </w:divBdr>
      <w:divsChild>
        <w:div w:id="1652370376">
          <w:marLeft w:val="547"/>
          <w:marRight w:val="0"/>
          <w:marTop w:val="173"/>
          <w:marBottom w:val="0"/>
          <w:divBdr>
            <w:top w:val="none" w:sz="0" w:space="0" w:color="auto"/>
            <w:left w:val="none" w:sz="0" w:space="0" w:color="auto"/>
            <w:bottom w:val="none" w:sz="0" w:space="0" w:color="auto"/>
            <w:right w:val="none" w:sz="0" w:space="0" w:color="auto"/>
          </w:divBdr>
        </w:div>
        <w:div w:id="1059329658">
          <w:marLeft w:val="547"/>
          <w:marRight w:val="0"/>
          <w:marTop w:val="173"/>
          <w:marBottom w:val="0"/>
          <w:divBdr>
            <w:top w:val="none" w:sz="0" w:space="0" w:color="auto"/>
            <w:left w:val="none" w:sz="0" w:space="0" w:color="auto"/>
            <w:bottom w:val="none" w:sz="0" w:space="0" w:color="auto"/>
            <w:right w:val="none" w:sz="0" w:space="0" w:color="auto"/>
          </w:divBdr>
        </w:div>
      </w:divsChild>
    </w:div>
    <w:div w:id="1231118516">
      <w:bodyDiv w:val="1"/>
      <w:marLeft w:val="0"/>
      <w:marRight w:val="0"/>
      <w:marTop w:val="0"/>
      <w:marBottom w:val="0"/>
      <w:divBdr>
        <w:top w:val="none" w:sz="0" w:space="0" w:color="auto"/>
        <w:left w:val="none" w:sz="0" w:space="0" w:color="auto"/>
        <w:bottom w:val="none" w:sz="0" w:space="0" w:color="auto"/>
        <w:right w:val="none" w:sz="0" w:space="0" w:color="auto"/>
      </w:divBdr>
      <w:divsChild>
        <w:div w:id="1302616366">
          <w:marLeft w:val="547"/>
          <w:marRight w:val="0"/>
          <w:marTop w:val="144"/>
          <w:marBottom w:val="0"/>
          <w:divBdr>
            <w:top w:val="none" w:sz="0" w:space="0" w:color="auto"/>
            <w:left w:val="none" w:sz="0" w:space="0" w:color="auto"/>
            <w:bottom w:val="none" w:sz="0" w:space="0" w:color="auto"/>
            <w:right w:val="none" w:sz="0" w:space="0" w:color="auto"/>
          </w:divBdr>
        </w:div>
        <w:div w:id="1025717052">
          <w:marLeft w:val="1166"/>
          <w:marRight w:val="0"/>
          <w:marTop w:val="125"/>
          <w:marBottom w:val="0"/>
          <w:divBdr>
            <w:top w:val="none" w:sz="0" w:space="0" w:color="auto"/>
            <w:left w:val="none" w:sz="0" w:space="0" w:color="auto"/>
            <w:bottom w:val="none" w:sz="0" w:space="0" w:color="auto"/>
            <w:right w:val="none" w:sz="0" w:space="0" w:color="auto"/>
          </w:divBdr>
        </w:div>
        <w:div w:id="357439669">
          <w:marLeft w:val="1166"/>
          <w:marRight w:val="0"/>
          <w:marTop w:val="125"/>
          <w:marBottom w:val="0"/>
          <w:divBdr>
            <w:top w:val="none" w:sz="0" w:space="0" w:color="auto"/>
            <w:left w:val="none" w:sz="0" w:space="0" w:color="auto"/>
            <w:bottom w:val="none" w:sz="0" w:space="0" w:color="auto"/>
            <w:right w:val="none" w:sz="0" w:space="0" w:color="auto"/>
          </w:divBdr>
        </w:div>
        <w:div w:id="2137527522">
          <w:marLeft w:val="1166"/>
          <w:marRight w:val="0"/>
          <w:marTop w:val="125"/>
          <w:marBottom w:val="0"/>
          <w:divBdr>
            <w:top w:val="none" w:sz="0" w:space="0" w:color="auto"/>
            <w:left w:val="none" w:sz="0" w:space="0" w:color="auto"/>
            <w:bottom w:val="none" w:sz="0" w:space="0" w:color="auto"/>
            <w:right w:val="none" w:sz="0" w:space="0" w:color="auto"/>
          </w:divBdr>
        </w:div>
        <w:div w:id="934556007">
          <w:marLeft w:val="1166"/>
          <w:marRight w:val="0"/>
          <w:marTop w:val="125"/>
          <w:marBottom w:val="0"/>
          <w:divBdr>
            <w:top w:val="none" w:sz="0" w:space="0" w:color="auto"/>
            <w:left w:val="none" w:sz="0" w:space="0" w:color="auto"/>
            <w:bottom w:val="none" w:sz="0" w:space="0" w:color="auto"/>
            <w:right w:val="none" w:sz="0" w:space="0" w:color="auto"/>
          </w:divBdr>
        </w:div>
        <w:div w:id="354700007">
          <w:marLeft w:val="1166"/>
          <w:marRight w:val="0"/>
          <w:marTop w:val="125"/>
          <w:marBottom w:val="0"/>
          <w:divBdr>
            <w:top w:val="none" w:sz="0" w:space="0" w:color="auto"/>
            <w:left w:val="none" w:sz="0" w:space="0" w:color="auto"/>
            <w:bottom w:val="none" w:sz="0" w:space="0" w:color="auto"/>
            <w:right w:val="none" w:sz="0" w:space="0" w:color="auto"/>
          </w:divBdr>
        </w:div>
        <w:div w:id="2016687149">
          <w:marLeft w:val="1166"/>
          <w:marRight w:val="0"/>
          <w:marTop w:val="125"/>
          <w:marBottom w:val="0"/>
          <w:divBdr>
            <w:top w:val="none" w:sz="0" w:space="0" w:color="auto"/>
            <w:left w:val="none" w:sz="0" w:space="0" w:color="auto"/>
            <w:bottom w:val="none" w:sz="0" w:space="0" w:color="auto"/>
            <w:right w:val="none" w:sz="0" w:space="0" w:color="auto"/>
          </w:divBdr>
        </w:div>
      </w:divsChild>
    </w:div>
    <w:div w:id="1235969348">
      <w:bodyDiv w:val="1"/>
      <w:marLeft w:val="0"/>
      <w:marRight w:val="0"/>
      <w:marTop w:val="0"/>
      <w:marBottom w:val="0"/>
      <w:divBdr>
        <w:top w:val="none" w:sz="0" w:space="0" w:color="auto"/>
        <w:left w:val="none" w:sz="0" w:space="0" w:color="auto"/>
        <w:bottom w:val="none" w:sz="0" w:space="0" w:color="auto"/>
        <w:right w:val="none" w:sz="0" w:space="0" w:color="auto"/>
      </w:divBdr>
      <w:divsChild>
        <w:div w:id="901214147">
          <w:marLeft w:val="547"/>
          <w:marRight w:val="0"/>
          <w:marTop w:val="154"/>
          <w:marBottom w:val="0"/>
          <w:divBdr>
            <w:top w:val="none" w:sz="0" w:space="0" w:color="auto"/>
            <w:left w:val="none" w:sz="0" w:space="0" w:color="auto"/>
            <w:bottom w:val="none" w:sz="0" w:space="0" w:color="auto"/>
            <w:right w:val="none" w:sz="0" w:space="0" w:color="auto"/>
          </w:divBdr>
        </w:div>
        <w:div w:id="719591097">
          <w:marLeft w:val="547"/>
          <w:marRight w:val="0"/>
          <w:marTop w:val="154"/>
          <w:marBottom w:val="0"/>
          <w:divBdr>
            <w:top w:val="none" w:sz="0" w:space="0" w:color="auto"/>
            <w:left w:val="none" w:sz="0" w:space="0" w:color="auto"/>
            <w:bottom w:val="none" w:sz="0" w:space="0" w:color="auto"/>
            <w:right w:val="none" w:sz="0" w:space="0" w:color="auto"/>
          </w:divBdr>
        </w:div>
      </w:divsChild>
    </w:div>
    <w:div w:id="1287783397">
      <w:bodyDiv w:val="1"/>
      <w:marLeft w:val="0"/>
      <w:marRight w:val="0"/>
      <w:marTop w:val="0"/>
      <w:marBottom w:val="0"/>
      <w:divBdr>
        <w:top w:val="none" w:sz="0" w:space="0" w:color="auto"/>
        <w:left w:val="none" w:sz="0" w:space="0" w:color="auto"/>
        <w:bottom w:val="none" w:sz="0" w:space="0" w:color="auto"/>
        <w:right w:val="none" w:sz="0" w:space="0" w:color="auto"/>
      </w:divBdr>
      <w:divsChild>
        <w:div w:id="1001740919">
          <w:marLeft w:val="547"/>
          <w:marRight w:val="0"/>
          <w:marTop w:val="130"/>
          <w:marBottom w:val="0"/>
          <w:divBdr>
            <w:top w:val="none" w:sz="0" w:space="0" w:color="auto"/>
            <w:left w:val="none" w:sz="0" w:space="0" w:color="auto"/>
            <w:bottom w:val="none" w:sz="0" w:space="0" w:color="auto"/>
            <w:right w:val="none" w:sz="0" w:space="0" w:color="auto"/>
          </w:divBdr>
        </w:div>
        <w:div w:id="842628278">
          <w:marLeft w:val="547"/>
          <w:marRight w:val="0"/>
          <w:marTop w:val="130"/>
          <w:marBottom w:val="0"/>
          <w:divBdr>
            <w:top w:val="none" w:sz="0" w:space="0" w:color="auto"/>
            <w:left w:val="none" w:sz="0" w:space="0" w:color="auto"/>
            <w:bottom w:val="none" w:sz="0" w:space="0" w:color="auto"/>
            <w:right w:val="none" w:sz="0" w:space="0" w:color="auto"/>
          </w:divBdr>
        </w:div>
        <w:div w:id="2006669310">
          <w:marLeft w:val="547"/>
          <w:marRight w:val="0"/>
          <w:marTop w:val="130"/>
          <w:marBottom w:val="0"/>
          <w:divBdr>
            <w:top w:val="none" w:sz="0" w:space="0" w:color="auto"/>
            <w:left w:val="none" w:sz="0" w:space="0" w:color="auto"/>
            <w:bottom w:val="none" w:sz="0" w:space="0" w:color="auto"/>
            <w:right w:val="none" w:sz="0" w:space="0" w:color="auto"/>
          </w:divBdr>
        </w:div>
      </w:divsChild>
    </w:div>
    <w:div w:id="1310402020">
      <w:bodyDiv w:val="1"/>
      <w:marLeft w:val="0"/>
      <w:marRight w:val="0"/>
      <w:marTop w:val="0"/>
      <w:marBottom w:val="0"/>
      <w:divBdr>
        <w:top w:val="none" w:sz="0" w:space="0" w:color="auto"/>
        <w:left w:val="none" w:sz="0" w:space="0" w:color="auto"/>
        <w:bottom w:val="none" w:sz="0" w:space="0" w:color="auto"/>
        <w:right w:val="none" w:sz="0" w:space="0" w:color="auto"/>
      </w:divBdr>
      <w:divsChild>
        <w:div w:id="1263562455">
          <w:marLeft w:val="547"/>
          <w:marRight w:val="0"/>
          <w:marTop w:val="0"/>
          <w:marBottom w:val="0"/>
          <w:divBdr>
            <w:top w:val="none" w:sz="0" w:space="0" w:color="auto"/>
            <w:left w:val="none" w:sz="0" w:space="0" w:color="auto"/>
            <w:bottom w:val="none" w:sz="0" w:space="0" w:color="auto"/>
            <w:right w:val="none" w:sz="0" w:space="0" w:color="auto"/>
          </w:divBdr>
        </w:div>
      </w:divsChild>
    </w:div>
    <w:div w:id="1333025614">
      <w:bodyDiv w:val="1"/>
      <w:marLeft w:val="0"/>
      <w:marRight w:val="0"/>
      <w:marTop w:val="0"/>
      <w:marBottom w:val="0"/>
      <w:divBdr>
        <w:top w:val="none" w:sz="0" w:space="0" w:color="auto"/>
        <w:left w:val="none" w:sz="0" w:space="0" w:color="auto"/>
        <w:bottom w:val="none" w:sz="0" w:space="0" w:color="auto"/>
        <w:right w:val="none" w:sz="0" w:space="0" w:color="auto"/>
      </w:divBdr>
    </w:div>
    <w:div w:id="1346714409">
      <w:bodyDiv w:val="1"/>
      <w:marLeft w:val="0"/>
      <w:marRight w:val="0"/>
      <w:marTop w:val="0"/>
      <w:marBottom w:val="0"/>
      <w:divBdr>
        <w:top w:val="none" w:sz="0" w:space="0" w:color="auto"/>
        <w:left w:val="none" w:sz="0" w:space="0" w:color="auto"/>
        <w:bottom w:val="none" w:sz="0" w:space="0" w:color="auto"/>
        <w:right w:val="none" w:sz="0" w:space="0" w:color="auto"/>
      </w:divBdr>
      <w:divsChild>
        <w:div w:id="126901804">
          <w:marLeft w:val="547"/>
          <w:marRight w:val="0"/>
          <w:marTop w:val="144"/>
          <w:marBottom w:val="0"/>
          <w:divBdr>
            <w:top w:val="none" w:sz="0" w:space="0" w:color="auto"/>
            <w:left w:val="none" w:sz="0" w:space="0" w:color="auto"/>
            <w:bottom w:val="none" w:sz="0" w:space="0" w:color="auto"/>
            <w:right w:val="none" w:sz="0" w:space="0" w:color="auto"/>
          </w:divBdr>
        </w:div>
        <w:div w:id="1554390053">
          <w:marLeft w:val="547"/>
          <w:marRight w:val="0"/>
          <w:marTop w:val="144"/>
          <w:marBottom w:val="0"/>
          <w:divBdr>
            <w:top w:val="none" w:sz="0" w:space="0" w:color="auto"/>
            <w:left w:val="none" w:sz="0" w:space="0" w:color="auto"/>
            <w:bottom w:val="none" w:sz="0" w:space="0" w:color="auto"/>
            <w:right w:val="none" w:sz="0" w:space="0" w:color="auto"/>
          </w:divBdr>
        </w:div>
      </w:divsChild>
    </w:div>
    <w:div w:id="1404639950">
      <w:bodyDiv w:val="1"/>
      <w:marLeft w:val="0"/>
      <w:marRight w:val="0"/>
      <w:marTop w:val="0"/>
      <w:marBottom w:val="0"/>
      <w:divBdr>
        <w:top w:val="none" w:sz="0" w:space="0" w:color="auto"/>
        <w:left w:val="none" w:sz="0" w:space="0" w:color="auto"/>
        <w:bottom w:val="none" w:sz="0" w:space="0" w:color="auto"/>
        <w:right w:val="none" w:sz="0" w:space="0" w:color="auto"/>
      </w:divBdr>
    </w:div>
    <w:div w:id="1412241980">
      <w:bodyDiv w:val="1"/>
      <w:marLeft w:val="0"/>
      <w:marRight w:val="0"/>
      <w:marTop w:val="0"/>
      <w:marBottom w:val="0"/>
      <w:divBdr>
        <w:top w:val="none" w:sz="0" w:space="0" w:color="auto"/>
        <w:left w:val="none" w:sz="0" w:space="0" w:color="auto"/>
        <w:bottom w:val="none" w:sz="0" w:space="0" w:color="auto"/>
        <w:right w:val="none" w:sz="0" w:space="0" w:color="auto"/>
      </w:divBdr>
      <w:divsChild>
        <w:div w:id="1324165914">
          <w:marLeft w:val="547"/>
          <w:marRight w:val="0"/>
          <w:marTop w:val="192"/>
          <w:marBottom w:val="0"/>
          <w:divBdr>
            <w:top w:val="none" w:sz="0" w:space="0" w:color="auto"/>
            <w:left w:val="none" w:sz="0" w:space="0" w:color="auto"/>
            <w:bottom w:val="none" w:sz="0" w:space="0" w:color="auto"/>
            <w:right w:val="none" w:sz="0" w:space="0" w:color="auto"/>
          </w:divBdr>
        </w:div>
        <w:div w:id="679426555">
          <w:marLeft w:val="547"/>
          <w:marRight w:val="0"/>
          <w:marTop w:val="192"/>
          <w:marBottom w:val="0"/>
          <w:divBdr>
            <w:top w:val="none" w:sz="0" w:space="0" w:color="auto"/>
            <w:left w:val="none" w:sz="0" w:space="0" w:color="auto"/>
            <w:bottom w:val="none" w:sz="0" w:space="0" w:color="auto"/>
            <w:right w:val="none" w:sz="0" w:space="0" w:color="auto"/>
          </w:divBdr>
        </w:div>
        <w:div w:id="1835223244">
          <w:marLeft w:val="547"/>
          <w:marRight w:val="0"/>
          <w:marTop w:val="173"/>
          <w:marBottom w:val="0"/>
          <w:divBdr>
            <w:top w:val="none" w:sz="0" w:space="0" w:color="auto"/>
            <w:left w:val="none" w:sz="0" w:space="0" w:color="auto"/>
            <w:bottom w:val="none" w:sz="0" w:space="0" w:color="auto"/>
            <w:right w:val="none" w:sz="0" w:space="0" w:color="auto"/>
          </w:divBdr>
        </w:div>
      </w:divsChild>
    </w:div>
    <w:div w:id="1435326474">
      <w:bodyDiv w:val="1"/>
      <w:marLeft w:val="0"/>
      <w:marRight w:val="0"/>
      <w:marTop w:val="0"/>
      <w:marBottom w:val="0"/>
      <w:divBdr>
        <w:top w:val="none" w:sz="0" w:space="0" w:color="auto"/>
        <w:left w:val="none" w:sz="0" w:space="0" w:color="auto"/>
        <w:bottom w:val="none" w:sz="0" w:space="0" w:color="auto"/>
        <w:right w:val="none" w:sz="0" w:space="0" w:color="auto"/>
      </w:divBdr>
      <w:divsChild>
        <w:div w:id="613093546">
          <w:marLeft w:val="547"/>
          <w:marRight w:val="0"/>
          <w:marTop w:val="173"/>
          <w:marBottom w:val="0"/>
          <w:divBdr>
            <w:top w:val="none" w:sz="0" w:space="0" w:color="auto"/>
            <w:left w:val="none" w:sz="0" w:space="0" w:color="auto"/>
            <w:bottom w:val="none" w:sz="0" w:space="0" w:color="auto"/>
            <w:right w:val="none" w:sz="0" w:space="0" w:color="auto"/>
          </w:divBdr>
        </w:div>
      </w:divsChild>
    </w:div>
    <w:div w:id="1485245936">
      <w:bodyDiv w:val="1"/>
      <w:marLeft w:val="0"/>
      <w:marRight w:val="0"/>
      <w:marTop w:val="0"/>
      <w:marBottom w:val="0"/>
      <w:divBdr>
        <w:top w:val="none" w:sz="0" w:space="0" w:color="auto"/>
        <w:left w:val="none" w:sz="0" w:space="0" w:color="auto"/>
        <w:bottom w:val="none" w:sz="0" w:space="0" w:color="auto"/>
        <w:right w:val="none" w:sz="0" w:space="0" w:color="auto"/>
      </w:divBdr>
      <w:divsChild>
        <w:div w:id="651711936">
          <w:marLeft w:val="547"/>
          <w:marRight w:val="0"/>
          <w:marTop w:val="173"/>
          <w:marBottom w:val="0"/>
          <w:divBdr>
            <w:top w:val="none" w:sz="0" w:space="0" w:color="auto"/>
            <w:left w:val="none" w:sz="0" w:space="0" w:color="auto"/>
            <w:bottom w:val="none" w:sz="0" w:space="0" w:color="auto"/>
            <w:right w:val="none" w:sz="0" w:space="0" w:color="auto"/>
          </w:divBdr>
        </w:div>
      </w:divsChild>
    </w:div>
    <w:div w:id="1495754920">
      <w:bodyDiv w:val="1"/>
      <w:marLeft w:val="0"/>
      <w:marRight w:val="0"/>
      <w:marTop w:val="0"/>
      <w:marBottom w:val="0"/>
      <w:divBdr>
        <w:top w:val="none" w:sz="0" w:space="0" w:color="auto"/>
        <w:left w:val="none" w:sz="0" w:space="0" w:color="auto"/>
        <w:bottom w:val="none" w:sz="0" w:space="0" w:color="auto"/>
        <w:right w:val="none" w:sz="0" w:space="0" w:color="auto"/>
      </w:divBdr>
      <w:divsChild>
        <w:div w:id="2017687966">
          <w:marLeft w:val="547"/>
          <w:marRight w:val="0"/>
          <w:marTop w:val="192"/>
          <w:marBottom w:val="0"/>
          <w:divBdr>
            <w:top w:val="none" w:sz="0" w:space="0" w:color="auto"/>
            <w:left w:val="none" w:sz="0" w:space="0" w:color="auto"/>
            <w:bottom w:val="none" w:sz="0" w:space="0" w:color="auto"/>
            <w:right w:val="none" w:sz="0" w:space="0" w:color="auto"/>
          </w:divBdr>
        </w:div>
      </w:divsChild>
    </w:div>
    <w:div w:id="1501971322">
      <w:bodyDiv w:val="1"/>
      <w:marLeft w:val="0"/>
      <w:marRight w:val="0"/>
      <w:marTop w:val="0"/>
      <w:marBottom w:val="0"/>
      <w:divBdr>
        <w:top w:val="none" w:sz="0" w:space="0" w:color="auto"/>
        <w:left w:val="none" w:sz="0" w:space="0" w:color="auto"/>
        <w:bottom w:val="none" w:sz="0" w:space="0" w:color="auto"/>
        <w:right w:val="none" w:sz="0" w:space="0" w:color="auto"/>
      </w:divBdr>
    </w:div>
    <w:div w:id="1524318763">
      <w:bodyDiv w:val="1"/>
      <w:marLeft w:val="0"/>
      <w:marRight w:val="0"/>
      <w:marTop w:val="0"/>
      <w:marBottom w:val="0"/>
      <w:divBdr>
        <w:top w:val="none" w:sz="0" w:space="0" w:color="auto"/>
        <w:left w:val="none" w:sz="0" w:space="0" w:color="auto"/>
        <w:bottom w:val="none" w:sz="0" w:space="0" w:color="auto"/>
        <w:right w:val="none" w:sz="0" w:space="0" w:color="auto"/>
      </w:divBdr>
      <w:divsChild>
        <w:div w:id="1020937062">
          <w:marLeft w:val="547"/>
          <w:marRight w:val="0"/>
          <w:marTop w:val="144"/>
          <w:marBottom w:val="0"/>
          <w:divBdr>
            <w:top w:val="none" w:sz="0" w:space="0" w:color="auto"/>
            <w:left w:val="none" w:sz="0" w:space="0" w:color="auto"/>
            <w:bottom w:val="none" w:sz="0" w:space="0" w:color="auto"/>
            <w:right w:val="none" w:sz="0" w:space="0" w:color="auto"/>
          </w:divBdr>
        </w:div>
        <w:div w:id="892614505">
          <w:marLeft w:val="547"/>
          <w:marRight w:val="0"/>
          <w:marTop w:val="144"/>
          <w:marBottom w:val="0"/>
          <w:divBdr>
            <w:top w:val="none" w:sz="0" w:space="0" w:color="auto"/>
            <w:left w:val="none" w:sz="0" w:space="0" w:color="auto"/>
            <w:bottom w:val="none" w:sz="0" w:space="0" w:color="auto"/>
            <w:right w:val="none" w:sz="0" w:space="0" w:color="auto"/>
          </w:divBdr>
        </w:div>
      </w:divsChild>
    </w:div>
    <w:div w:id="1539396914">
      <w:bodyDiv w:val="1"/>
      <w:marLeft w:val="0"/>
      <w:marRight w:val="0"/>
      <w:marTop w:val="0"/>
      <w:marBottom w:val="0"/>
      <w:divBdr>
        <w:top w:val="none" w:sz="0" w:space="0" w:color="auto"/>
        <w:left w:val="none" w:sz="0" w:space="0" w:color="auto"/>
        <w:bottom w:val="none" w:sz="0" w:space="0" w:color="auto"/>
        <w:right w:val="none" w:sz="0" w:space="0" w:color="auto"/>
      </w:divBdr>
      <w:divsChild>
        <w:div w:id="716389987">
          <w:marLeft w:val="547"/>
          <w:marRight w:val="0"/>
          <w:marTop w:val="173"/>
          <w:marBottom w:val="0"/>
          <w:divBdr>
            <w:top w:val="none" w:sz="0" w:space="0" w:color="auto"/>
            <w:left w:val="none" w:sz="0" w:space="0" w:color="auto"/>
            <w:bottom w:val="none" w:sz="0" w:space="0" w:color="auto"/>
            <w:right w:val="none" w:sz="0" w:space="0" w:color="auto"/>
          </w:divBdr>
        </w:div>
        <w:div w:id="1983003998">
          <w:marLeft w:val="547"/>
          <w:marRight w:val="0"/>
          <w:marTop w:val="173"/>
          <w:marBottom w:val="0"/>
          <w:divBdr>
            <w:top w:val="none" w:sz="0" w:space="0" w:color="auto"/>
            <w:left w:val="none" w:sz="0" w:space="0" w:color="auto"/>
            <w:bottom w:val="none" w:sz="0" w:space="0" w:color="auto"/>
            <w:right w:val="none" w:sz="0" w:space="0" w:color="auto"/>
          </w:divBdr>
        </w:div>
      </w:divsChild>
    </w:div>
    <w:div w:id="1601520867">
      <w:bodyDiv w:val="1"/>
      <w:marLeft w:val="0"/>
      <w:marRight w:val="0"/>
      <w:marTop w:val="0"/>
      <w:marBottom w:val="0"/>
      <w:divBdr>
        <w:top w:val="none" w:sz="0" w:space="0" w:color="auto"/>
        <w:left w:val="none" w:sz="0" w:space="0" w:color="auto"/>
        <w:bottom w:val="none" w:sz="0" w:space="0" w:color="auto"/>
        <w:right w:val="none" w:sz="0" w:space="0" w:color="auto"/>
      </w:divBdr>
      <w:divsChild>
        <w:div w:id="732193838">
          <w:marLeft w:val="547"/>
          <w:marRight w:val="0"/>
          <w:marTop w:val="154"/>
          <w:marBottom w:val="0"/>
          <w:divBdr>
            <w:top w:val="none" w:sz="0" w:space="0" w:color="auto"/>
            <w:left w:val="none" w:sz="0" w:space="0" w:color="auto"/>
            <w:bottom w:val="none" w:sz="0" w:space="0" w:color="auto"/>
            <w:right w:val="none" w:sz="0" w:space="0" w:color="auto"/>
          </w:divBdr>
        </w:div>
      </w:divsChild>
    </w:div>
    <w:div w:id="1700474379">
      <w:bodyDiv w:val="1"/>
      <w:marLeft w:val="0"/>
      <w:marRight w:val="0"/>
      <w:marTop w:val="0"/>
      <w:marBottom w:val="0"/>
      <w:divBdr>
        <w:top w:val="none" w:sz="0" w:space="0" w:color="auto"/>
        <w:left w:val="none" w:sz="0" w:space="0" w:color="auto"/>
        <w:bottom w:val="none" w:sz="0" w:space="0" w:color="auto"/>
        <w:right w:val="none" w:sz="0" w:space="0" w:color="auto"/>
      </w:divBdr>
      <w:divsChild>
        <w:div w:id="924916242">
          <w:marLeft w:val="1166"/>
          <w:marRight w:val="0"/>
          <w:marTop w:val="134"/>
          <w:marBottom w:val="0"/>
          <w:divBdr>
            <w:top w:val="none" w:sz="0" w:space="0" w:color="auto"/>
            <w:left w:val="none" w:sz="0" w:space="0" w:color="auto"/>
            <w:bottom w:val="none" w:sz="0" w:space="0" w:color="auto"/>
            <w:right w:val="none" w:sz="0" w:space="0" w:color="auto"/>
          </w:divBdr>
        </w:div>
        <w:div w:id="558828724">
          <w:marLeft w:val="1166"/>
          <w:marRight w:val="0"/>
          <w:marTop w:val="134"/>
          <w:marBottom w:val="0"/>
          <w:divBdr>
            <w:top w:val="none" w:sz="0" w:space="0" w:color="auto"/>
            <w:left w:val="none" w:sz="0" w:space="0" w:color="auto"/>
            <w:bottom w:val="none" w:sz="0" w:space="0" w:color="auto"/>
            <w:right w:val="none" w:sz="0" w:space="0" w:color="auto"/>
          </w:divBdr>
        </w:div>
        <w:div w:id="1761490703">
          <w:marLeft w:val="1166"/>
          <w:marRight w:val="0"/>
          <w:marTop w:val="134"/>
          <w:marBottom w:val="0"/>
          <w:divBdr>
            <w:top w:val="none" w:sz="0" w:space="0" w:color="auto"/>
            <w:left w:val="none" w:sz="0" w:space="0" w:color="auto"/>
            <w:bottom w:val="none" w:sz="0" w:space="0" w:color="auto"/>
            <w:right w:val="none" w:sz="0" w:space="0" w:color="auto"/>
          </w:divBdr>
        </w:div>
      </w:divsChild>
    </w:div>
    <w:div w:id="1722165754">
      <w:bodyDiv w:val="1"/>
      <w:marLeft w:val="0"/>
      <w:marRight w:val="0"/>
      <w:marTop w:val="0"/>
      <w:marBottom w:val="0"/>
      <w:divBdr>
        <w:top w:val="none" w:sz="0" w:space="0" w:color="auto"/>
        <w:left w:val="none" w:sz="0" w:space="0" w:color="auto"/>
        <w:bottom w:val="none" w:sz="0" w:space="0" w:color="auto"/>
        <w:right w:val="none" w:sz="0" w:space="0" w:color="auto"/>
      </w:divBdr>
      <w:divsChild>
        <w:div w:id="840313652">
          <w:marLeft w:val="547"/>
          <w:marRight w:val="0"/>
          <w:marTop w:val="144"/>
          <w:marBottom w:val="0"/>
          <w:divBdr>
            <w:top w:val="none" w:sz="0" w:space="0" w:color="auto"/>
            <w:left w:val="none" w:sz="0" w:space="0" w:color="auto"/>
            <w:bottom w:val="none" w:sz="0" w:space="0" w:color="auto"/>
            <w:right w:val="none" w:sz="0" w:space="0" w:color="auto"/>
          </w:divBdr>
        </w:div>
        <w:div w:id="1990132272">
          <w:marLeft w:val="547"/>
          <w:marRight w:val="0"/>
          <w:marTop w:val="144"/>
          <w:marBottom w:val="0"/>
          <w:divBdr>
            <w:top w:val="none" w:sz="0" w:space="0" w:color="auto"/>
            <w:left w:val="none" w:sz="0" w:space="0" w:color="auto"/>
            <w:bottom w:val="none" w:sz="0" w:space="0" w:color="auto"/>
            <w:right w:val="none" w:sz="0" w:space="0" w:color="auto"/>
          </w:divBdr>
        </w:div>
        <w:div w:id="83306528">
          <w:marLeft w:val="547"/>
          <w:marRight w:val="0"/>
          <w:marTop w:val="144"/>
          <w:marBottom w:val="0"/>
          <w:divBdr>
            <w:top w:val="none" w:sz="0" w:space="0" w:color="auto"/>
            <w:left w:val="none" w:sz="0" w:space="0" w:color="auto"/>
            <w:bottom w:val="none" w:sz="0" w:space="0" w:color="auto"/>
            <w:right w:val="none" w:sz="0" w:space="0" w:color="auto"/>
          </w:divBdr>
        </w:div>
      </w:divsChild>
    </w:div>
    <w:div w:id="1722287579">
      <w:bodyDiv w:val="1"/>
      <w:marLeft w:val="0"/>
      <w:marRight w:val="0"/>
      <w:marTop w:val="0"/>
      <w:marBottom w:val="0"/>
      <w:divBdr>
        <w:top w:val="none" w:sz="0" w:space="0" w:color="auto"/>
        <w:left w:val="none" w:sz="0" w:space="0" w:color="auto"/>
        <w:bottom w:val="none" w:sz="0" w:space="0" w:color="auto"/>
        <w:right w:val="none" w:sz="0" w:space="0" w:color="auto"/>
      </w:divBdr>
      <w:divsChild>
        <w:div w:id="2098481707">
          <w:marLeft w:val="547"/>
          <w:marRight w:val="0"/>
          <w:marTop w:val="154"/>
          <w:marBottom w:val="0"/>
          <w:divBdr>
            <w:top w:val="none" w:sz="0" w:space="0" w:color="auto"/>
            <w:left w:val="none" w:sz="0" w:space="0" w:color="auto"/>
            <w:bottom w:val="none" w:sz="0" w:space="0" w:color="auto"/>
            <w:right w:val="none" w:sz="0" w:space="0" w:color="auto"/>
          </w:divBdr>
        </w:div>
      </w:divsChild>
    </w:div>
    <w:div w:id="1773472884">
      <w:bodyDiv w:val="1"/>
      <w:marLeft w:val="0"/>
      <w:marRight w:val="0"/>
      <w:marTop w:val="0"/>
      <w:marBottom w:val="0"/>
      <w:divBdr>
        <w:top w:val="none" w:sz="0" w:space="0" w:color="auto"/>
        <w:left w:val="none" w:sz="0" w:space="0" w:color="auto"/>
        <w:bottom w:val="none" w:sz="0" w:space="0" w:color="auto"/>
        <w:right w:val="none" w:sz="0" w:space="0" w:color="auto"/>
      </w:divBdr>
      <w:divsChild>
        <w:div w:id="2094008992">
          <w:marLeft w:val="547"/>
          <w:marRight w:val="0"/>
          <w:marTop w:val="154"/>
          <w:marBottom w:val="0"/>
          <w:divBdr>
            <w:top w:val="none" w:sz="0" w:space="0" w:color="auto"/>
            <w:left w:val="none" w:sz="0" w:space="0" w:color="auto"/>
            <w:bottom w:val="none" w:sz="0" w:space="0" w:color="auto"/>
            <w:right w:val="none" w:sz="0" w:space="0" w:color="auto"/>
          </w:divBdr>
        </w:div>
        <w:div w:id="826821964">
          <w:marLeft w:val="1166"/>
          <w:marRight w:val="0"/>
          <w:marTop w:val="134"/>
          <w:marBottom w:val="0"/>
          <w:divBdr>
            <w:top w:val="none" w:sz="0" w:space="0" w:color="auto"/>
            <w:left w:val="none" w:sz="0" w:space="0" w:color="auto"/>
            <w:bottom w:val="none" w:sz="0" w:space="0" w:color="auto"/>
            <w:right w:val="none" w:sz="0" w:space="0" w:color="auto"/>
          </w:divBdr>
        </w:div>
        <w:div w:id="1956673133">
          <w:marLeft w:val="547"/>
          <w:marRight w:val="0"/>
          <w:marTop w:val="154"/>
          <w:marBottom w:val="0"/>
          <w:divBdr>
            <w:top w:val="none" w:sz="0" w:space="0" w:color="auto"/>
            <w:left w:val="none" w:sz="0" w:space="0" w:color="auto"/>
            <w:bottom w:val="none" w:sz="0" w:space="0" w:color="auto"/>
            <w:right w:val="none" w:sz="0" w:space="0" w:color="auto"/>
          </w:divBdr>
        </w:div>
      </w:divsChild>
    </w:div>
    <w:div w:id="1776552995">
      <w:bodyDiv w:val="1"/>
      <w:marLeft w:val="0"/>
      <w:marRight w:val="0"/>
      <w:marTop w:val="0"/>
      <w:marBottom w:val="0"/>
      <w:divBdr>
        <w:top w:val="none" w:sz="0" w:space="0" w:color="auto"/>
        <w:left w:val="none" w:sz="0" w:space="0" w:color="auto"/>
        <w:bottom w:val="none" w:sz="0" w:space="0" w:color="auto"/>
        <w:right w:val="none" w:sz="0" w:space="0" w:color="auto"/>
      </w:divBdr>
      <w:divsChild>
        <w:div w:id="1108427910">
          <w:marLeft w:val="547"/>
          <w:marRight w:val="0"/>
          <w:marTop w:val="154"/>
          <w:marBottom w:val="0"/>
          <w:divBdr>
            <w:top w:val="none" w:sz="0" w:space="0" w:color="auto"/>
            <w:left w:val="none" w:sz="0" w:space="0" w:color="auto"/>
            <w:bottom w:val="none" w:sz="0" w:space="0" w:color="auto"/>
            <w:right w:val="none" w:sz="0" w:space="0" w:color="auto"/>
          </w:divBdr>
        </w:div>
      </w:divsChild>
    </w:div>
    <w:div w:id="1813674157">
      <w:bodyDiv w:val="1"/>
      <w:marLeft w:val="0"/>
      <w:marRight w:val="0"/>
      <w:marTop w:val="0"/>
      <w:marBottom w:val="0"/>
      <w:divBdr>
        <w:top w:val="none" w:sz="0" w:space="0" w:color="auto"/>
        <w:left w:val="none" w:sz="0" w:space="0" w:color="auto"/>
        <w:bottom w:val="none" w:sz="0" w:space="0" w:color="auto"/>
        <w:right w:val="none" w:sz="0" w:space="0" w:color="auto"/>
      </w:divBdr>
    </w:div>
    <w:div w:id="1815947064">
      <w:bodyDiv w:val="1"/>
      <w:marLeft w:val="0"/>
      <w:marRight w:val="0"/>
      <w:marTop w:val="0"/>
      <w:marBottom w:val="0"/>
      <w:divBdr>
        <w:top w:val="none" w:sz="0" w:space="0" w:color="auto"/>
        <w:left w:val="none" w:sz="0" w:space="0" w:color="auto"/>
        <w:bottom w:val="none" w:sz="0" w:space="0" w:color="auto"/>
        <w:right w:val="none" w:sz="0" w:space="0" w:color="auto"/>
      </w:divBdr>
      <w:divsChild>
        <w:div w:id="206185820">
          <w:marLeft w:val="547"/>
          <w:marRight w:val="0"/>
          <w:marTop w:val="154"/>
          <w:marBottom w:val="0"/>
          <w:divBdr>
            <w:top w:val="none" w:sz="0" w:space="0" w:color="auto"/>
            <w:left w:val="none" w:sz="0" w:space="0" w:color="auto"/>
            <w:bottom w:val="none" w:sz="0" w:space="0" w:color="auto"/>
            <w:right w:val="none" w:sz="0" w:space="0" w:color="auto"/>
          </w:divBdr>
        </w:div>
        <w:div w:id="1048379898">
          <w:marLeft w:val="547"/>
          <w:marRight w:val="0"/>
          <w:marTop w:val="154"/>
          <w:marBottom w:val="0"/>
          <w:divBdr>
            <w:top w:val="none" w:sz="0" w:space="0" w:color="auto"/>
            <w:left w:val="none" w:sz="0" w:space="0" w:color="auto"/>
            <w:bottom w:val="none" w:sz="0" w:space="0" w:color="auto"/>
            <w:right w:val="none" w:sz="0" w:space="0" w:color="auto"/>
          </w:divBdr>
        </w:div>
      </w:divsChild>
    </w:div>
    <w:div w:id="1822454631">
      <w:bodyDiv w:val="1"/>
      <w:marLeft w:val="0"/>
      <w:marRight w:val="0"/>
      <w:marTop w:val="0"/>
      <w:marBottom w:val="0"/>
      <w:divBdr>
        <w:top w:val="none" w:sz="0" w:space="0" w:color="auto"/>
        <w:left w:val="none" w:sz="0" w:space="0" w:color="auto"/>
        <w:bottom w:val="none" w:sz="0" w:space="0" w:color="auto"/>
        <w:right w:val="none" w:sz="0" w:space="0" w:color="auto"/>
      </w:divBdr>
      <w:divsChild>
        <w:div w:id="1195341752">
          <w:marLeft w:val="547"/>
          <w:marRight w:val="0"/>
          <w:marTop w:val="154"/>
          <w:marBottom w:val="0"/>
          <w:divBdr>
            <w:top w:val="none" w:sz="0" w:space="0" w:color="auto"/>
            <w:left w:val="none" w:sz="0" w:space="0" w:color="auto"/>
            <w:bottom w:val="none" w:sz="0" w:space="0" w:color="auto"/>
            <w:right w:val="none" w:sz="0" w:space="0" w:color="auto"/>
          </w:divBdr>
        </w:div>
      </w:divsChild>
    </w:div>
    <w:div w:id="1839418528">
      <w:bodyDiv w:val="1"/>
      <w:marLeft w:val="0"/>
      <w:marRight w:val="0"/>
      <w:marTop w:val="0"/>
      <w:marBottom w:val="0"/>
      <w:divBdr>
        <w:top w:val="none" w:sz="0" w:space="0" w:color="auto"/>
        <w:left w:val="none" w:sz="0" w:space="0" w:color="auto"/>
        <w:bottom w:val="none" w:sz="0" w:space="0" w:color="auto"/>
        <w:right w:val="none" w:sz="0" w:space="0" w:color="auto"/>
      </w:divBdr>
      <w:divsChild>
        <w:div w:id="1461335927">
          <w:marLeft w:val="547"/>
          <w:marRight w:val="0"/>
          <w:marTop w:val="154"/>
          <w:marBottom w:val="0"/>
          <w:divBdr>
            <w:top w:val="none" w:sz="0" w:space="0" w:color="auto"/>
            <w:left w:val="none" w:sz="0" w:space="0" w:color="auto"/>
            <w:bottom w:val="none" w:sz="0" w:space="0" w:color="auto"/>
            <w:right w:val="none" w:sz="0" w:space="0" w:color="auto"/>
          </w:divBdr>
        </w:div>
      </w:divsChild>
    </w:div>
    <w:div w:id="1866282565">
      <w:bodyDiv w:val="1"/>
      <w:marLeft w:val="0"/>
      <w:marRight w:val="0"/>
      <w:marTop w:val="0"/>
      <w:marBottom w:val="0"/>
      <w:divBdr>
        <w:top w:val="none" w:sz="0" w:space="0" w:color="auto"/>
        <w:left w:val="none" w:sz="0" w:space="0" w:color="auto"/>
        <w:bottom w:val="none" w:sz="0" w:space="0" w:color="auto"/>
        <w:right w:val="none" w:sz="0" w:space="0" w:color="auto"/>
      </w:divBdr>
      <w:divsChild>
        <w:div w:id="477844051">
          <w:marLeft w:val="547"/>
          <w:marRight w:val="0"/>
          <w:marTop w:val="154"/>
          <w:marBottom w:val="0"/>
          <w:divBdr>
            <w:top w:val="none" w:sz="0" w:space="0" w:color="auto"/>
            <w:left w:val="none" w:sz="0" w:space="0" w:color="auto"/>
            <w:bottom w:val="none" w:sz="0" w:space="0" w:color="auto"/>
            <w:right w:val="none" w:sz="0" w:space="0" w:color="auto"/>
          </w:divBdr>
        </w:div>
        <w:div w:id="1442725107">
          <w:marLeft w:val="547"/>
          <w:marRight w:val="0"/>
          <w:marTop w:val="154"/>
          <w:marBottom w:val="0"/>
          <w:divBdr>
            <w:top w:val="none" w:sz="0" w:space="0" w:color="auto"/>
            <w:left w:val="none" w:sz="0" w:space="0" w:color="auto"/>
            <w:bottom w:val="none" w:sz="0" w:space="0" w:color="auto"/>
            <w:right w:val="none" w:sz="0" w:space="0" w:color="auto"/>
          </w:divBdr>
        </w:div>
        <w:div w:id="1138646569">
          <w:marLeft w:val="547"/>
          <w:marRight w:val="0"/>
          <w:marTop w:val="154"/>
          <w:marBottom w:val="0"/>
          <w:divBdr>
            <w:top w:val="none" w:sz="0" w:space="0" w:color="auto"/>
            <w:left w:val="none" w:sz="0" w:space="0" w:color="auto"/>
            <w:bottom w:val="none" w:sz="0" w:space="0" w:color="auto"/>
            <w:right w:val="none" w:sz="0" w:space="0" w:color="auto"/>
          </w:divBdr>
        </w:div>
      </w:divsChild>
    </w:div>
    <w:div w:id="1891575755">
      <w:bodyDiv w:val="1"/>
      <w:marLeft w:val="0"/>
      <w:marRight w:val="0"/>
      <w:marTop w:val="0"/>
      <w:marBottom w:val="0"/>
      <w:divBdr>
        <w:top w:val="none" w:sz="0" w:space="0" w:color="auto"/>
        <w:left w:val="none" w:sz="0" w:space="0" w:color="auto"/>
        <w:bottom w:val="none" w:sz="0" w:space="0" w:color="auto"/>
        <w:right w:val="none" w:sz="0" w:space="0" w:color="auto"/>
      </w:divBdr>
      <w:divsChild>
        <w:div w:id="1043601586">
          <w:marLeft w:val="547"/>
          <w:marRight w:val="0"/>
          <w:marTop w:val="154"/>
          <w:marBottom w:val="0"/>
          <w:divBdr>
            <w:top w:val="none" w:sz="0" w:space="0" w:color="auto"/>
            <w:left w:val="none" w:sz="0" w:space="0" w:color="auto"/>
            <w:bottom w:val="none" w:sz="0" w:space="0" w:color="auto"/>
            <w:right w:val="none" w:sz="0" w:space="0" w:color="auto"/>
          </w:divBdr>
        </w:div>
        <w:div w:id="1635983295">
          <w:marLeft w:val="1800"/>
          <w:marRight w:val="0"/>
          <w:marTop w:val="115"/>
          <w:marBottom w:val="0"/>
          <w:divBdr>
            <w:top w:val="none" w:sz="0" w:space="0" w:color="auto"/>
            <w:left w:val="none" w:sz="0" w:space="0" w:color="auto"/>
            <w:bottom w:val="none" w:sz="0" w:space="0" w:color="auto"/>
            <w:right w:val="none" w:sz="0" w:space="0" w:color="auto"/>
          </w:divBdr>
        </w:div>
      </w:divsChild>
    </w:div>
    <w:div w:id="1975452379">
      <w:bodyDiv w:val="1"/>
      <w:marLeft w:val="0"/>
      <w:marRight w:val="0"/>
      <w:marTop w:val="0"/>
      <w:marBottom w:val="0"/>
      <w:divBdr>
        <w:top w:val="none" w:sz="0" w:space="0" w:color="auto"/>
        <w:left w:val="none" w:sz="0" w:space="0" w:color="auto"/>
        <w:bottom w:val="none" w:sz="0" w:space="0" w:color="auto"/>
        <w:right w:val="none" w:sz="0" w:space="0" w:color="auto"/>
      </w:divBdr>
    </w:div>
    <w:div w:id="2024545976">
      <w:bodyDiv w:val="1"/>
      <w:marLeft w:val="0"/>
      <w:marRight w:val="0"/>
      <w:marTop w:val="0"/>
      <w:marBottom w:val="0"/>
      <w:divBdr>
        <w:top w:val="none" w:sz="0" w:space="0" w:color="auto"/>
        <w:left w:val="none" w:sz="0" w:space="0" w:color="auto"/>
        <w:bottom w:val="none" w:sz="0" w:space="0" w:color="auto"/>
        <w:right w:val="none" w:sz="0" w:space="0" w:color="auto"/>
      </w:divBdr>
      <w:divsChild>
        <w:div w:id="697005137">
          <w:marLeft w:val="547"/>
          <w:marRight w:val="0"/>
          <w:marTop w:val="154"/>
          <w:marBottom w:val="0"/>
          <w:divBdr>
            <w:top w:val="none" w:sz="0" w:space="0" w:color="auto"/>
            <w:left w:val="none" w:sz="0" w:space="0" w:color="auto"/>
            <w:bottom w:val="none" w:sz="0" w:space="0" w:color="auto"/>
            <w:right w:val="none" w:sz="0" w:space="0" w:color="auto"/>
          </w:divBdr>
        </w:div>
      </w:divsChild>
    </w:div>
    <w:div w:id="2034989199">
      <w:bodyDiv w:val="1"/>
      <w:marLeft w:val="0"/>
      <w:marRight w:val="0"/>
      <w:marTop w:val="0"/>
      <w:marBottom w:val="0"/>
      <w:divBdr>
        <w:top w:val="none" w:sz="0" w:space="0" w:color="auto"/>
        <w:left w:val="none" w:sz="0" w:space="0" w:color="auto"/>
        <w:bottom w:val="none" w:sz="0" w:space="0" w:color="auto"/>
        <w:right w:val="none" w:sz="0" w:space="0" w:color="auto"/>
      </w:divBdr>
      <w:divsChild>
        <w:div w:id="703942648">
          <w:marLeft w:val="547"/>
          <w:marRight w:val="0"/>
          <w:marTop w:val="154"/>
          <w:marBottom w:val="0"/>
          <w:divBdr>
            <w:top w:val="none" w:sz="0" w:space="0" w:color="auto"/>
            <w:left w:val="none" w:sz="0" w:space="0" w:color="auto"/>
            <w:bottom w:val="none" w:sz="0" w:space="0" w:color="auto"/>
            <w:right w:val="none" w:sz="0" w:space="0" w:color="auto"/>
          </w:divBdr>
        </w:div>
      </w:divsChild>
    </w:div>
    <w:div w:id="2043171710">
      <w:bodyDiv w:val="1"/>
      <w:marLeft w:val="0"/>
      <w:marRight w:val="0"/>
      <w:marTop w:val="0"/>
      <w:marBottom w:val="0"/>
      <w:divBdr>
        <w:top w:val="none" w:sz="0" w:space="0" w:color="auto"/>
        <w:left w:val="none" w:sz="0" w:space="0" w:color="auto"/>
        <w:bottom w:val="none" w:sz="0" w:space="0" w:color="auto"/>
        <w:right w:val="none" w:sz="0" w:space="0" w:color="auto"/>
      </w:divBdr>
      <w:divsChild>
        <w:div w:id="361826833">
          <w:marLeft w:val="547"/>
          <w:marRight w:val="0"/>
          <w:marTop w:val="154"/>
          <w:marBottom w:val="0"/>
          <w:divBdr>
            <w:top w:val="none" w:sz="0" w:space="0" w:color="auto"/>
            <w:left w:val="none" w:sz="0" w:space="0" w:color="auto"/>
            <w:bottom w:val="none" w:sz="0" w:space="0" w:color="auto"/>
            <w:right w:val="none" w:sz="0" w:space="0" w:color="auto"/>
          </w:divBdr>
        </w:div>
        <w:div w:id="958798866">
          <w:marLeft w:val="547"/>
          <w:marRight w:val="0"/>
          <w:marTop w:val="154"/>
          <w:marBottom w:val="0"/>
          <w:divBdr>
            <w:top w:val="none" w:sz="0" w:space="0" w:color="auto"/>
            <w:left w:val="none" w:sz="0" w:space="0" w:color="auto"/>
            <w:bottom w:val="none" w:sz="0" w:space="0" w:color="auto"/>
            <w:right w:val="none" w:sz="0" w:space="0" w:color="auto"/>
          </w:divBdr>
        </w:div>
      </w:divsChild>
    </w:div>
    <w:div w:id="2067337601">
      <w:bodyDiv w:val="1"/>
      <w:marLeft w:val="0"/>
      <w:marRight w:val="0"/>
      <w:marTop w:val="0"/>
      <w:marBottom w:val="0"/>
      <w:divBdr>
        <w:top w:val="none" w:sz="0" w:space="0" w:color="auto"/>
        <w:left w:val="none" w:sz="0" w:space="0" w:color="auto"/>
        <w:bottom w:val="none" w:sz="0" w:space="0" w:color="auto"/>
        <w:right w:val="none" w:sz="0" w:space="0" w:color="auto"/>
      </w:divBdr>
      <w:divsChild>
        <w:div w:id="1538393631">
          <w:marLeft w:val="547"/>
          <w:marRight w:val="0"/>
          <w:marTop w:val="158"/>
          <w:marBottom w:val="0"/>
          <w:divBdr>
            <w:top w:val="none" w:sz="0" w:space="0" w:color="auto"/>
            <w:left w:val="none" w:sz="0" w:space="0" w:color="auto"/>
            <w:bottom w:val="none" w:sz="0" w:space="0" w:color="auto"/>
            <w:right w:val="none" w:sz="0" w:space="0" w:color="auto"/>
          </w:divBdr>
        </w:div>
        <w:div w:id="1531721094">
          <w:marLeft w:val="547"/>
          <w:marRight w:val="0"/>
          <w:marTop w:val="158"/>
          <w:marBottom w:val="0"/>
          <w:divBdr>
            <w:top w:val="none" w:sz="0" w:space="0" w:color="auto"/>
            <w:left w:val="none" w:sz="0" w:space="0" w:color="auto"/>
            <w:bottom w:val="none" w:sz="0" w:space="0" w:color="auto"/>
            <w:right w:val="none" w:sz="0" w:space="0" w:color="auto"/>
          </w:divBdr>
        </w:div>
        <w:div w:id="1788038896">
          <w:marLeft w:val="547"/>
          <w:marRight w:val="0"/>
          <w:marTop w:val="158"/>
          <w:marBottom w:val="0"/>
          <w:divBdr>
            <w:top w:val="none" w:sz="0" w:space="0" w:color="auto"/>
            <w:left w:val="none" w:sz="0" w:space="0" w:color="auto"/>
            <w:bottom w:val="none" w:sz="0" w:space="0" w:color="auto"/>
            <w:right w:val="none" w:sz="0" w:space="0" w:color="auto"/>
          </w:divBdr>
        </w:div>
      </w:divsChild>
    </w:div>
    <w:div w:id="2087727564">
      <w:bodyDiv w:val="1"/>
      <w:marLeft w:val="0"/>
      <w:marRight w:val="0"/>
      <w:marTop w:val="0"/>
      <w:marBottom w:val="0"/>
      <w:divBdr>
        <w:top w:val="none" w:sz="0" w:space="0" w:color="auto"/>
        <w:left w:val="none" w:sz="0" w:space="0" w:color="auto"/>
        <w:bottom w:val="none" w:sz="0" w:space="0" w:color="auto"/>
        <w:right w:val="none" w:sz="0" w:space="0" w:color="auto"/>
      </w:divBdr>
      <w:divsChild>
        <w:div w:id="2067755424">
          <w:marLeft w:val="547"/>
          <w:marRight w:val="0"/>
          <w:marTop w:val="154"/>
          <w:marBottom w:val="0"/>
          <w:divBdr>
            <w:top w:val="none" w:sz="0" w:space="0" w:color="auto"/>
            <w:left w:val="none" w:sz="0" w:space="0" w:color="auto"/>
            <w:bottom w:val="none" w:sz="0" w:space="0" w:color="auto"/>
            <w:right w:val="none" w:sz="0" w:space="0" w:color="auto"/>
          </w:divBdr>
        </w:div>
        <w:div w:id="886181523">
          <w:marLeft w:val="547"/>
          <w:marRight w:val="0"/>
          <w:marTop w:val="154"/>
          <w:marBottom w:val="0"/>
          <w:divBdr>
            <w:top w:val="none" w:sz="0" w:space="0" w:color="auto"/>
            <w:left w:val="none" w:sz="0" w:space="0" w:color="auto"/>
            <w:bottom w:val="none" w:sz="0" w:space="0" w:color="auto"/>
            <w:right w:val="none" w:sz="0" w:space="0" w:color="auto"/>
          </w:divBdr>
        </w:div>
        <w:div w:id="877738158">
          <w:marLeft w:val="547"/>
          <w:marRight w:val="0"/>
          <w:marTop w:val="154"/>
          <w:marBottom w:val="0"/>
          <w:divBdr>
            <w:top w:val="none" w:sz="0" w:space="0" w:color="auto"/>
            <w:left w:val="none" w:sz="0" w:space="0" w:color="auto"/>
            <w:bottom w:val="none" w:sz="0" w:space="0" w:color="auto"/>
            <w:right w:val="none" w:sz="0" w:space="0" w:color="auto"/>
          </w:divBdr>
        </w:div>
        <w:div w:id="148791833">
          <w:marLeft w:val="547"/>
          <w:marRight w:val="0"/>
          <w:marTop w:val="154"/>
          <w:marBottom w:val="0"/>
          <w:divBdr>
            <w:top w:val="none" w:sz="0" w:space="0" w:color="auto"/>
            <w:left w:val="none" w:sz="0" w:space="0" w:color="auto"/>
            <w:bottom w:val="none" w:sz="0" w:space="0" w:color="auto"/>
            <w:right w:val="none" w:sz="0" w:space="0" w:color="auto"/>
          </w:divBdr>
        </w:div>
        <w:div w:id="162092221">
          <w:marLeft w:val="547"/>
          <w:marRight w:val="0"/>
          <w:marTop w:val="154"/>
          <w:marBottom w:val="0"/>
          <w:divBdr>
            <w:top w:val="none" w:sz="0" w:space="0" w:color="auto"/>
            <w:left w:val="none" w:sz="0" w:space="0" w:color="auto"/>
            <w:bottom w:val="none" w:sz="0" w:space="0" w:color="auto"/>
            <w:right w:val="none" w:sz="0" w:space="0" w:color="auto"/>
          </w:divBdr>
        </w:div>
      </w:divsChild>
    </w:div>
    <w:div w:id="2089110088">
      <w:bodyDiv w:val="1"/>
      <w:marLeft w:val="0"/>
      <w:marRight w:val="0"/>
      <w:marTop w:val="0"/>
      <w:marBottom w:val="0"/>
      <w:divBdr>
        <w:top w:val="none" w:sz="0" w:space="0" w:color="auto"/>
        <w:left w:val="none" w:sz="0" w:space="0" w:color="auto"/>
        <w:bottom w:val="none" w:sz="0" w:space="0" w:color="auto"/>
        <w:right w:val="none" w:sz="0" w:space="0" w:color="auto"/>
      </w:divBdr>
      <w:divsChild>
        <w:div w:id="153420991">
          <w:marLeft w:val="547"/>
          <w:marRight w:val="0"/>
          <w:marTop w:val="154"/>
          <w:marBottom w:val="0"/>
          <w:divBdr>
            <w:top w:val="none" w:sz="0" w:space="0" w:color="auto"/>
            <w:left w:val="none" w:sz="0" w:space="0" w:color="auto"/>
            <w:bottom w:val="none" w:sz="0" w:space="0" w:color="auto"/>
            <w:right w:val="none" w:sz="0" w:space="0" w:color="auto"/>
          </w:divBdr>
        </w:div>
        <w:div w:id="489374694">
          <w:marLeft w:val="1166"/>
          <w:marRight w:val="0"/>
          <w:marTop w:val="134"/>
          <w:marBottom w:val="0"/>
          <w:divBdr>
            <w:top w:val="none" w:sz="0" w:space="0" w:color="auto"/>
            <w:left w:val="none" w:sz="0" w:space="0" w:color="auto"/>
            <w:bottom w:val="none" w:sz="0" w:space="0" w:color="auto"/>
            <w:right w:val="none" w:sz="0" w:space="0" w:color="auto"/>
          </w:divBdr>
        </w:div>
        <w:div w:id="1551915016">
          <w:marLeft w:val="1166"/>
          <w:marRight w:val="0"/>
          <w:marTop w:val="134"/>
          <w:marBottom w:val="0"/>
          <w:divBdr>
            <w:top w:val="none" w:sz="0" w:space="0" w:color="auto"/>
            <w:left w:val="none" w:sz="0" w:space="0" w:color="auto"/>
            <w:bottom w:val="none" w:sz="0" w:space="0" w:color="auto"/>
            <w:right w:val="none" w:sz="0" w:space="0" w:color="auto"/>
          </w:divBdr>
        </w:div>
        <w:div w:id="1190295167">
          <w:marLeft w:val="1166"/>
          <w:marRight w:val="0"/>
          <w:marTop w:val="134"/>
          <w:marBottom w:val="0"/>
          <w:divBdr>
            <w:top w:val="none" w:sz="0" w:space="0" w:color="auto"/>
            <w:left w:val="none" w:sz="0" w:space="0" w:color="auto"/>
            <w:bottom w:val="none" w:sz="0" w:space="0" w:color="auto"/>
            <w:right w:val="none" w:sz="0" w:space="0" w:color="auto"/>
          </w:divBdr>
        </w:div>
        <w:div w:id="63377755">
          <w:marLeft w:val="1166"/>
          <w:marRight w:val="0"/>
          <w:marTop w:val="134"/>
          <w:marBottom w:val="0"/>
          <w:divBdr>
            <w:top w:val="none" w:sz="0" w:space="0" w:color="auto"/>
            <w:left w:val="none" w:sz="0" w:space="0" w:color="auto"/>
            <w:bottom w:val="none" w:sz="0" w:space="0" w:color="auto"/>
            <w:right w:val="none" w:sz="0" w:space="0" w:color="auto"/>
          </w:divBdr>
        </w:div>
        <w:div w:id="1438409521">
          <w:marLeft w:val="1166"/>
          <w:marRight w:val="0"/>
          <w:marTop w:val="134"/>
          <w:marBottom w:val="0"/>
          <w:divBdr>
            <w:top w:val="none" w:sz="0" w:space="0" w:color="auto"/>
            <w:left w:val="none" w:sz="0" w:space="0" w:color="auto"/>
            <w:bottom w:val="none" w:sz="0" w:space="0" w:color="auto"/>
            <w:right w:val="none" w:sz="0" w:space="0" w:color="auto"/>
          </w:divBdr>
        </w:div>
      </w:divsChild>
    </w:div>
    <w:div w:id="2114860181">
      <w:bodyDiv w:val="1"/>
      <w:marLeft w:val="0"/>
      <w:marRight w:val="0"/>
      <w:marTop w:val="0"/>
      <w:marBottom w:val="0"/>
      <w:divBdr>
        <w:top w:val="none" w:sz="0" w:space="0" w:color="auto"/>
        <w:left w:val="none" w:sz="0" w:space="0" w:color="auto"/>
        <w:bottom w:val="none" w:sz="0" w:space="0" w:color="auto"/>
        <w:right w:val="none" w:sz="0" w:space="0" w:color="auto"/>
      </w:divBdr>
      <w:divsChild>
        <w:div w:id="1689209624">
          <w:marLeft w:val="547"/>
          <w:marRight w:val="0"/>
          <w:marTop w:val="173"/>
          <w:marBottom w:val="0"/>
          <w:divBdr>
            <w:top w:val="none" w:sz="0" w:space="0" w:color="auto"/>
            <w:left w:val="none" w:sz="0" w:space="0" w:color="auto"/>
            <w:bottom w:val="none" w:sz="0" w:space="0" w:color="auto"/>
            <w:right w:val="none" w:sz="0" w:space="0" w:color="auto"/>
          </w:divBdr>
        </w:div>
        <w:div w:id="2028870891">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4720</Words>
  <Characters>25963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Alfredo</dc:creator>
  <cp:lastModifiedBy>Alfredo Alcala Montano</cp:lastModifiedBy>
  <cp:revision>2</cp:revision>
  <cp:lastPrinted>2016-07-26T02:19:00Z</cp:lastPrinted>
  <dcterms:created xsi:type="dcterms:W3CDTF">2020-02-28T08:00:00Z</dcterms:created>
  <dcterms:modified xsi:type="dcterms:W3CDTF">2020-02-28T08:00:00Z</dcterms:modified>
</cp:coreProperties>
</file>